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18" w:rsidRPr="003C66C2" w:rsidRDefault="00223F18">
      <w:pPr>
        <w:tabs>
          <w:tab w:val="center" w:pos="4680"/>
        </w:tabs>
        <w:rPr>
          <w:b/>
          <w:bCs/>
          <w:sz w:val="28"/>
        </w:rPr>
      </w:pPr>
      <w:r>
        <w:rPr>
          <w:sz w:val="24"/>
        </w:rPr>
        <w:tab/>
      </w:r>
      <w:r w:rsidRPr="00CD6753">
        <w:rPr>
          <w:b/>
          <w:bCs/>
          <w:sz w:val="36"/>
        </w:rPr>
        <w:t>Carmen Martínez Novo</w:t>
      </w:r>
    </w:p>
    <w:p w:rsidR="00223F18" w:rsidRPr="00ED46E3" w:rsidRDefault="00223F18" w:rsidP="00223F18">
      <w:pPr>
        <w:tabs>
          <w:tab w:val="center" w:pos="4680"/>
        </w:tabs>
        <w:rPr>
          <w:sz w:val="24"/>
        </w:rPr>
      </w:pPr>
    </w:p>
    <w:p w:rsidR="00223F18" w:rsidRDefault="00223F18" w:rsidP="00223F18">
      <w:pPr>
        <w:rPr>
          <w:sz w:val="24"/>
          <w:lang w:val="es-ES"/>
        </w:rPr>
      </w:pPr>
      <w:r>
        <w:rPr>
          <w:sz w:val="24"/>
          <w:lang w:val="es-ES"/>
        </w:rPr>
        <w:t>Associate Professor of Anthropology</w:t>
      </w:r>
    </w:p>
    <w:p w:rsidR="00223F18" w:rsidRDefault="00223F18" w:rsidP="00223F18">
      <w:pPr>
        <w:rPr>
          <w:sz w:val="24"/>
          <w:lang w:val="es-ES"/>
        </w:rPr>
      </w:pPr>
      <w:r>
        <w:rPr>
          <w:sz w:val="24"/>
          <w:lang w:val="es-ES"/>
        </w:rPr>
        <w:t>University of Kentucky</w:t>
      </w:r>
    </w:p>
    <w:p w:rsidR="00223F18" w:rsidRDefault="0096436E" w:rsidP="00223F18">
      <w:pPr>
        <w:rPr>
          <w:sz w:val="24"/>
          <w:lang w:val="es-ES"/>
        </w:rPr>
      </w:pPr>
      <w:r>
        <w:rPr>
          <w:sz w:val="24"/>
          <w:lang w:val="es-ES"/>
        </w:rPr>
        <w:t>203 C</w:t>
      </w:r>
      <w:r w:rsidR="00223F18">
        <w:rPr>
          <w:sz w:val="24"/>
          <w:lang w:val="es-ES"/>
        </w:rPr>
        <w:t xml:space="preserve"> Lafferty Hall</w:t>
      </w:r>
    </w:p>
    <w:p w:rsidR="00223F18" w:rsidRDefault="00223F18" w:rsidP="00223F18">
      <w:pPr>
        <w:rPr>
          <w:sz w:val="24"/>
          <w:lang w:val="es-ES"/>
        </w:rPr>
      </w:pPr>
      <w:r>
        <w:rPr>
          <w:sz w:val="24"/>
          <w:lang w:val="es-ES"/>
        </w:rPr>
        <w:t>Lexington, KY 40506</w:t>
      </w:r>
    </w:p>
    <w:p w:rsidR="00223F18" w:rsidRDefault="00223F18" w:rsidP="00223F18">
      <w:pPr>
        <w:rPr>
          <w:sz w:val="24"/>
          <w:lang w:val="es-ES"/>
        </w:rPr>
      </w:pPr>
      <w:r>
        <w:rPr>
          <w:sz w:val="24"/>
          <w:lang w:val="es-ES"/>
        </w:rPr>
        <w:t>Phone: 859-</w:t>
      </w:r>
      <w:r w:rsidR="00E53426">
        <w:rPr>
          <w:sz w:val="24"/>
          <w:lang w:val="es-ES"/>
        </w:rPr>
        <w:t>2130498</w:t>
      </w:r>
    </w:p>
    <w:p w:rsidR="00223F18" w:rsidRPr="000C77D7" w:rsidRDefault="00223F18" w:rsidP="00223F18">
      <w:pPr>
        <w:rPr>
          <w:sz w:val="24"/>
          <w:lang w:val="fr-FR"/>
        </w:rPr>
      </w:pPr>
      <w:r>
        <w:rPr>
          <w:sz w:val="24"/>
          <w:lang w:val="es-ES"/>
        </w:rPr>
        <w:t>Fax: 859-323-1959</w:t>
      </w:r>
    </w:p>
    <w:p w:rsidR="00223F18" w:rsidRPr="000C77D7" w:rsidRDefault="00223F18" w:rsidP="00223F18">
      <w:pPr>
        <w:rPr>
          <w:sz w:val="24"/>
          <w:lang w:val="fr-FR"/>
        </w:rPr>
      </w:pPr>
      <w:r w:rsidRPr="000C77D7">
        <w:rPr>
          <w:sz w:val="24"/>
          <w:lang w:val="fr-FR"/>
        </w:rPr>
        <w:t xml:space="preserve">e-mail: </w:t>
      </w:r>
      <w:r>
        <w:rPr>
          <w:sz w:val="24"/>
          <w:lang w:val="fr-FR"/>
        </w:rPr>
        <w:t>carmen.martinez@uky.edu</w:t>
      </w:r>
    </w:p>
    <w:p w:rsidR="00223F18" w:rsidRPr="00586229" w:rsidRDefault="00223F18" w:rsidP="00223F18">
      <w:pPr>
        <w:tabs>
          <w:tab w:val="center" w:pos="4680"/>
        </w:tabs>
        <w:rPr>
          <w:sz w:val="24"/>
          <w:lang w:val="es-ES_tradnl"/>
        </w:rPr>
      </w:pPr>
      <w:r>
        <w:rPr>
          <w:b/>
          <w:bCs/>
          <w:sz w:val="24"/>
        </w:rPr>
        <w:tab/>
      </w:r>
    </w:p>
    <w:p w:rsidR="00223F18" w:rsidRDefault="00223F18" w:rsidP="00223F18">
      <w:pPr>
        <w:pStyle w:val="Heading1"/>
        <w:rPr>
          <w:b/>
        </w:rPr>
      </w:pPr>
      <w:r>
        <w:rPr>
          <w:b/>
        </w:rPr>
        <w:t>Positions Held</w:t>
      </w:r>
    </w:p>
    <w:p w:rsidR="00223F18" w:rsidRDefault="00223F18" w:rsidP="00223F18">
      <w:pPr>
        <w:pStyle w:val="Heading1"/>
      </w:pPr>
    </w:p>
    <w:p w:rsidR="00B54C3D" w:rsidRDefault="00223F18" w:rsidP="00223F18">
      <w:pPr>
        <w:pStyle w:val="Heading1"/>
        <w:ind w:left="720" w:hanging="720"/>
      </w:pPr>
      <w:r>
        <w:t>2011-</w:t>
      </w:r>
      <w:r w:rsidR="004A343E">
        <w:t>present</w:t>
      </w:r>
      <w:r>
        <w:tab/>
        <w:t>Asso</w:t>
      </w:r>
      <w:r w:rsidR="00B54C3D">
        <w:t>ciate Professor of Anthropology</w:t>
      </w:r>
      <w:r w:rsidR="004641CE">
        <w:t>, University of Kentucky</w:t>
      </w:r>
      <w:r>
        <w:t xml:space="preserve"> </w:t>
      </w:r>
    </w:p>
    <w:p w:rsidR="00B54C3D" w:rsidRDefault="00B54C3D" w:rsidP="00223F18">
      <w:pPr>
        <w:pStyle w:val="Heading1"/>
        <w:ind w:left="720" w:hanging="720"/>
      </w:pPr>
    </w:p>
    <w:p w:rsidR="00223F18" w:rsidRDefault="00B54C3D" w:rsidP="00223F18">
      <w:pPr>
        <w:pStyle w:val="Heading1"/>
        <w:ind w:left="720" w:hanging="720"/>
      </w:pPr>
      <w:r>
        <w:t>2011-2014</w:t>
      </w:r>
      <w:r>
        <w:tab/>
      </w:r>
      <w:r w:rsidR="00223F18">
        <w:t>Director of the Latin American Studies Program, University of Kentucky</w:t>
      </w:r>
    </w:p>
    <w:p w:rsidR="00223F18" w:rsidRPr="00030BBD" w:rsidRDefault="00223F18" w:rsidP="00223F18"/>
    <w:p w:rsidR="00223F18" w:rsidRDefault="00223F18" w:rsidP="00223F18">
      <w:pPr>
        <w:pStyle w:val="Heading1"/>
      </w:pPr>
      <w:r>
        <w:t>2007-2008</w:t>
      </w:r>
      <w:r>
        <w:tab/>
        <w:t xml:space="preserve">Chair, Anthropology Program, FLACSO-Ecuador </w:t>
      </w:r>
    </w:p>
    <w:p w:rsidR="00223F18" w:rsidRDefault="00223F18" w:rsidP="00223F18">
      <w:pPr>
        <w:pStyle w:val="Heading1"/>
        <w:ind w:left="1440"/>
      </w:pPr>
    </w:p>
    <w:p w:rsidR="00223F18" w:rsidRDefault="00223F18" w:rsidP="00223F18">
      <w:pPr>
        <w:pStyle w:val="Heading1"/>
      </w:pPr>
      <w:r>
        <w:t>2003-2011</w:t>
      </w:r>
      <w:r>
        <w:tab/>
        <w:t>Professor and Res</w:t>
      </w:r>
      <w:r w:rsidR="00D334DA">
        <w:t>earcher, FLACSO, Quito, Ecuador</w:t>
      </w:r>
      <w:r>
        <w:t xml:space="preserve"> </w:t>
      </w:r>
    </w:p>
    <w:p w:rsidR="00223F18" w:rsidRDefault="00223F18" w:rsidP="00223F18">
      <w:pPr>
        <w:rPr>
          <w:sz w:val="24"/>
        </w:rPr>
      </w:pPr>
    </w:p>
    <w:p w:rsidR="00223F18" w:rsidRDefault="00223F18" w:rsidP="00223F18">
      <w:pPr>
        <w:pStyle w:val="Heading1"/>
      </w:pPr>
      <w:r>
        <w:t>2001-2003</w:t>
      </w:r>
      <w:r>
        <w:tab/>
        <w:t xml:space="preserve">Assistant Professor of Anthropology, </w:t>
      </w:r>
      <w:r w:rsidR="00D334DA">
        <w:t>Northeastern University, Boston</w:t>
      </w:r>
      <w:r>
        <w:t xml:space="preserve"> </w:t>
      </w:r>
    </w:p>
    <w:p w:rsidR="00223F18" w:rsidRDefault="00223F18">
      <w:pPr>
        <w:rPr>
          <w:b/>
          <w:bCs/>
          <w:sz w:val="24"/>
        </w:rPr>
      </w:pPr>
    </w:p>
    <w:p w:rsidR="00223F18" w:rsidRDefault="004A343E">
      <w:pPr>
        <w:rPr>
          <w:b/>
          <w:bCs/>
          <w:sz w:val="24"/>
        </w:rPr>
      </w:pPr>
      <w:r>
        <w:rPr>
          <w:b/>
          <w:bCs/>
          <w:sz w:val="24"/>
        </w:rPr>
        <w:t>Education</w:t>
      </w:r>
    </w:p>
    <w:p w:rsidR="00223F18" w:rsidRDefault="00223F18">
      <w:pPr>
        <w:rPr>
          <w:b/>
          <w:bCs/>
          <w:sz w:val="24"/>
        </w:rPr>
      </w:pPr>
    </w:p>
    <w:p w:rsidR="00223F18" w:rsidRDefault="000D497F" w:rsidP="000D497F">
      <w:pPr>
        <w:tabs>
          <w:tab w:val="left" w:pos="-1440"/>
        </w:tabs>
        <w:rPr>
          <w:sz w:val="24"/>
        </w:rPr>
      </w:pPr>
      <w:r>
        <w:rPr>
          <w:sz w:val="24"/>
        </w:rPr>
        <w:t>2000</w:t>
      </w:r>
      <w:r>
        <w:rPr>
          <w:sz w:val="24"/>
        </w:rPr>
        <w:tab/>
      </w:r>
      <w:r w:rsidR="00223F18">
        <w:rPr>
          <w:sz w:val="24"/>
        </w:rPr>
        <w:t>Ph.D. in Anthropology, New School for Social Research, New York</w:t>
      </w:r>
    </w:p>
    <w:p w:rsidR="00223F18" w:rsidRDefault="00223F18">
      <w:pPr>
        <w:rPr>
          <w:sz w:val="24"/>
        </w:rPr>
      </w:pPr>
    </w:p>
    <w:p w:rsidR="00223F18" w:rsidRDefault="00223F18" w:rsidP="00223F18">
      <w:pPr>
        <w:tabs>
          <w:tab w:val="left" w:pos="-1440"/>
        </w:tabs>
        <w:ind w:left="720" w:hanging="720"/>
        <w:rPr>
          <w:sz w:val="24"/>
        </w:rPr>
      </w:pPr>
      <w:r>
        <w:rPr>
          <w:sz w:val="24"/>
        </w:rPr>
        <w:t>1994</w:t>
      </w:r>
      <w:r>
        <w:rPr>
          <w:sz w:val="24"/>
        </w:rPr>
        <w:tab/>
        <w:t>M.A. in Historical Studies and Anthropology, New School for Social Research, New York</w:t>
      </w:r>
    </w:p>
    <w:p w:rsidR="00223F18" w:rsidRDefault="00223F18">
      <w:pPr>
        <w:rPr>
          <w:sz w:val="24"/>
        </w:rPr>
      </w:pPr>
    </w:p>
    <w:p w:rsidR="00223F18" w:rsidRPr="003C66C2" w:rsidRDefault="00223F18" w:rsidP="000D497F">
      <w:pPr>
        <w:tabs>
          <w:tab w:val="left" w:pos="-1440"/>
        </w:tabs>
        <w:rPr>
          <w:sz w:val="24"/>
          <w:lang w:val="en-GB"/>
        </w:rPr>
      </w:pPr>
      <w:r>
        <w:rPr>
          <w:sz w:val="24"/>
        </w:rPr>
        <w:t>1989</w:t>
      </w:r>
      <w:r>
        <w:rPr>
          <w:sz w:val="24"/>
        </w:rPr>
        <w:tab/>
        <w:t xml:space="preserve">B.A. in History and Geography, </w:t>
      </w:r>
      <w:r w:rsidRPr="003C66C2">
        <w:rPr>
          <w:sz w:val="24"/>
          <w:lang w:val="en-GB"/>
        </w:rPr>
        <w:t>Universidad Autónoma de Madrid, Spain</w:t>
      </w:r>
    </w:p>
    <w:p w:rsidR="00223F18" w:rsidRPr="003C66C2" w:rsidRDefault="00223F18">
      <w:pPr>
        <w:rPr>
          <w:sz w:val="24"/>
          <w:lang w:val="en-GB"/>
        </w:rPr>
      </w:pPr>
    </w:p>
    <w:p w:rsidR="00223F18" w:rsidRPr="00CD6753" w:rsidRDefault="00223F18" w:rsidP="00223F18">
      <w:pPr>
        <w:rPr>
          <w:b/>
          <w:bCs/>
          <w:sz w:val="24"/>
        </w:rPr>
      </w:pPr>
      <w:r>
        <w:rPr>
          <w:b/>
          <w:bCs/>
          <w:sz w:val="24"/>
        </w:rPr>
        <w:t>Languages</w:t>
      </w:r>
    </w:p>
    <w:p w:rsidR="00223F18" w:rsidRDefault="00223F18" w:rsidP="00223F18">
      <w:pPr>
        <w:tabs>
          <w:tab w:val="left" w:pos="2552"/>
          <w:tab w:val="right" w:pos="9360"/>
        </w:tabs>
        <w:rPr>
          <w:sz w:val="24"/>
        </w:rPr>
      </w:pPr>
    </w:p>
    <w:p w:rsidR="00223F18" w:rsidRDefault="00D334DA" w:rsidP="00223F18">
      <w:pPr>
        <w:tabs>
          <w:tab w:val="left" w:pos="2552"/>
          <w:tab w:val="right" w:pos="9360"/>
        </w:tabs>
        <w:rPr>
          <w:sz w:val="24"/>
        </w:rPr>
      </w:pPr>
      <w:r>
        <w:rPr>
          <w:sz w:val="24"/>
        </w:rPr>
        <w:t xml:space="preserve">Spanish-English, </w:t>
      </w:r>
      <w:r w:rsidR="00223F18">
        <w:rPr>
          <w:sz w:val="24"/>
        </w:rPr>
        <w:t>bilingual, written and spoken</w:t>
      </w:r>
      <w:r w:rsidR="00223F18">
        <w:rPr>
          <w:sz w:val="24"/>
        </w:rPr>
        <w:tab/>
      </w:r>
    </w:p>
    <w:p w:rsidR="00AC5662" w:rsidRDefault="00AC5662" w:rsidP="00223F18">
      <w:pPr>
        <w:tabs>
          <w:tab w:val="left" w:pos="2552"/>
          <w:tab w:val="right" w:pos="9360"/>
        </w:tabs>
        <w:rPr>
          <w:sz w:val="24"/>
        </w:rPr>
      </w:pPr>
    </w:p>
    <w:p w:rsidR="008078E9" w:rsidRDefault="00970158" w:rsidP="00223F18">
      <w:pPr>
        <w:tabs>
          <w:tab w:val="left" w:pos="2552"/>
          <w:tab w:val="right" w:pos="9360"/>
        </w:tabs>
        <w:rPr>
          <w:sz w:val="24"/>
        </w:rPr>
      </w:pPr>
      <w:r>
        <w:rPr>
          <w:sz w:val="24"/>
        </w:rPr>
        <w:t>Ecuadorian Kichw</w:t>
      </w:r>
      <w:r w:rsidR="00223F18">
        <w:rPr>
          <w:sz w:val="24"/>
        </w:rPr>
        <w:t>a</w:t>
      </w:r>
      <w:r w:rsidR="00D731B1">
        <w:rPr>
          <w:sz w:val="24"/>
        </w:rPr>
        <w:t xml:space="preserve"> (dialect of Quechua)</w:t>
      </w:r>
      <w:r w:rsidR="00AC5662">
        <w:rPr>
          <w:sz w:val="24"/>
        </w:rPr>
        <w:t>. Completed all 5</w:t>
      </w:r>
      <w:r w:rsidR="00D334DA">
        <w:rPr>
          <w:sz w:val="24"/>
        </w:rPr>
        <w:t xml:space="preserve"> levels at Pontificia Universidad Católica del Ecuador</w:t>
      </w:r>
      <w:r w:rsidR="00586229">
        <w:rPr>
          <w:sz w:val="24"/>
        </w:rPr>
        <w:t>, 5 levels in Tinkunakuy School</w:t>
      </w:r>
      <w:r w:rsidR="008078E9">
        <w:rPr>
          <w:sz w:val="24"/>
        </w:rPr>
        <w:t xml:space="preserve"> of Quichua Culture and L</w:t>
      </w:r>
      <w:r w:rsidR="001E315E">
        <w:rPr>
          <w:sz w:val="24"/>
        </w:rPr>
        <w:t>anguage,</w:t>
      </w:r>
      <w:r w:rsidR="00D46985">
        <w:rPr>
          <w:sz w:val="24"/>
        </w:rPr>
        <w:t xml:space="preserve"> Quito</w:t>
      </w:r>
      <w:r w:rsidR="00D334DA">
        <w:rPr>
          <w:sz w:val="24"/>
        </w:rPr>
        <w:t xml:space="preserve"> and practiced</w:t>
      </w:r>
      <w:r w:rsidR="001E315E">
        <w:rPr>
          <w:sz w:val="24"/>
        </w:rPr>
        <w:t xml:space="preserve"> with private teachers and</w:t>
      </w:r>
      <w:r w:rsidR="00D334DA">
        <w:rPr>
          <w:sz w:val="24"/>
        </w:rPr>
        <w:t xml:space="preserve"> in communities</w:t>
      </w:r>
      <w:r w:rsidR="001E315E">
        <w:rPr>
          <w:sz w:val="24"/>
        </w:rPr>
        <w:t>.</w:t>
      </w:r>
    </w:p>
    <w:p w:rsidR="00223F18" w:rsidRDefault="00223F18" w:rsidP="00223F18">
      <w:pPr>
        <w:rPr>
          <w:b/>
          <w:bCs/>
          <w:sz w:val="28"/>
        </w:rPr>
      </w:pPr>
    </w:p>
    <w:p w:rsidR="00223F18" w:rsidRPr="00F21757" w:rsidRDefault="00223F18" w:rsidP="00D501D1">
      <w:pPr>
        <w:rPr>
          <w:b/>
          <w:bCs/>
          <w:sz w:val="24"/>
          <w:lang w:val="es-ES_tradnl"/>
        </w:rPr>
      </w:pPr>
      <w:r w:rsidRPr="00D501D1">
        <w:rPr>
          <w:b/>
          <w:bCs/>
          <w:sz w:val="24"/>
        </w:rPr>
        <w:t>Publications</w:t>
      </w:r>
    </w:p>
    <w:p w:rsidR="00223F18" w:rsidRDefault="00223F18">
      <w:pPr>
        <w:rPr>
          <w:b/>
          <w:bCs/>
          <w:sz w:val="24"/>
        </w:rPr>
      </w:pPr>
    </w:p>
    <w:p w:rsidR="00223F18" w:rsidRDefault="00223F18">
      <w:pPr>
        <w:rPr>
          <w:b/>
          <w:bCs/>
          <w:sz w:val="24"/>
        </w:rPr>
      </w:pPr>
      <w:r>
        <w:rPr>
          <w:b/>
          <w:bCs/>
          <w:sz w:val="24"/>
        </w:rPr>
        <w:t>Books</w:t>
      </w:r>
    </w:p>
    <w:p w:rsidR="00180852" w:rsidRDefault="00180852" w:rsidP="0074186C">
      <w:pPr>
        <w:tabs>
          <w:tab w:val="left" w:pos="-1440"/>
        </w:tabs>
        <w:ind w:left="1440" w:hanging="1440"/>
        <w:rPr>
          <w:sz w:val="24"/>
        </w:rPr>
      </w:pPr>
    </w:p>
    <w:p w:rsidR="0074186C" w:rsidRDefault="00843A44" w:rsidP="0074186C">
      <w:pPr>
        <w:tabs>
          <w:tab w:val="left" w:pos="-1440"/>
        </w:tabs>
        <w:ind w:left="1440" w:hanging="1440"/>
        <w:rPr>
          <w:sz w:val="24"/>
        </w:rPr>
      </w:pPr>
      <w:r>
        <w:rPr>
          <w:sz w:val="24"/>
        </w:rPr>
        <w:t xml:space="preserve">Under </w:t>
      </w:r>
      <w:r w:rsidR="000A7802">
        <w:rPr>
          <w:sz w:val="24"/>
        </w:rPr>
        <w:t>contract</w:t>
      </w:r>
      <w:r w:rsidR="000A7802">
        <w:rPr>
          <w:sz w:val="24"/>
        </w:rPr>
        <w:tab/>
      </w:r>
      <w:r w:rsidR="0074186C">
        <w:rPr>
          <w:sz w:val="24"/>
        </w:rPr>
        <w:tab/>
      </w:r>
      <w:r w:rsidR="00553F6D">
        <w:rPr>
          <w:i/>
          <w:sz w:val="24"/>
        </w:rPr>
        <w:t>Undoing Multiculturalism: Turn to the Left, Resource Extraction and the Decline of Indigenous Rights in Ecuador</w:t>
      </w:r>
      <w:r w:rsidR="0074186C">
        <w:rPr>
          <w:sz w:val="24"/>
        </w:rPr>
        <w:t xml:space="preserve">. </w:t>
      </w:r>
      <w:r w:rsidR="000A7802">
        <w:rPr>
          <w:sz w:val="24"/>
        </w:rPr>
        <w:t xml:space="preserve">University of Pittsburgh Press. </w:t>
      </w:r>
      <w:r w:rsidR="00D134EC">
        <w:rPr>
          <w:sz w:val="24"/>
        </w:rPr>
        <w:t>(Manuscript has been peer-</w:t>
      </w:r>
      <w:r w:rsidR="00FC4064">
        <w:rPr>
          <w:sz w:val="24"/>
        </w:rPr>
        <w:t>reviewed and is pending some revisions</w:t>
      </w:r>
      <w:r w:rsidR="009E7514">
        <w:rPr>
          <w:sz w:val="24"/>
        </w:rPr>
        <w:t xml:space="preserve"> requested by the reviewers</w:t>
      </w:r>
      <w:r w:rsidR="00FC4064">
        <w:rPr>
          <w:sz w:val="24"/>
        </w:rPr>
        <w:t>)</w:t>
      </w:r>
    </w:p>
    <w:p w:rsidR="00223F18" w:rsidRDefault="00223F18">
      <w:pPr>
        <w:tabs>
          <w:tab w:val="left" w:pos="-1440"/>
        </w:tabs>
        <w:ind w:left="709" w:hanging="709"/>
        <w:rPr>
          <w:sz w:val="24"/>
        </w:rPr>
      </w:pPr>
    </w:p>
    <w:p w:rsidR="00223F18" w:rsidRPr="002E7AD6" w:rsidRDefault="00223F18">
      <w:pPr>
        <w:tabs>
          <w:tab w:val="left" w:pos="-1440"/>
        </w:tabs>
        <w:ind w:left="709" w:hanging="709"/>
        <w:rPr>
          <w:sz w:val="24"/>
          <w:lang w:val="es-ES"/>
        </w:rPr>
      </w:pPr>
      <w:r>
        <w:rPr>
          <w:sz w:val="24"/>
          <w:lang w:val="es-ES"/>
        </w:rPr>
        <w:t>2009</w:t>
      </w:r>
      <w:r>
        <w:rPr>
          <w:sz w:val="24"/>
          <w:lang w:val="es-ES"/>
        </w:rPr>
        <w:tab/>
        <w:t xml:space="preserve"> (editor) </w:t>
      </w:r>
      <w:r>
        <w:rPr>
          <w:i/>
          <w:sz w:val="24"/>
          <w:lang w:val="es-ES"/>
        </w:rPr>
        <w:t>Repensando los movimientos indígenas</w:t>
      </w:r>
      <w:r>
        <w:rPr>
          <w:sz w:val="24"/>
          <w:lang w:val="es-ES"/>
        </w:rPr>
        <w:t xml:space="preserve">. </w:t>
      </w:r>
      <w:r w:rsidRPr="002E7AD6">
        <w:rPr>
          <w:sz w:val="24"/>
          <w:lang w:val="es-ES"/>
        </w:rPr>
        <w:t>Quito: FLACSO.</w:t>
      </w:r>
    </w:p>
    <w:p w:rsidR="00223F18" w:rsidRPr="002E7AD6" w:rsidRDefault="00223F18">
      <w:pPr>
        <w:tabs>
          <w:tab w:val="left" w:pos="-1440"/>
        </w:tabs>
        <w:ind w:left="709" w:hanging="709"/>
        <w:rPr>
          <w:iCs/>
          <w:sz w:val="24"/>
          <w:lang w:val="es-ES"/>
        </w:rPr>
      </w:pPr>
    </w:p>
    <w:p w:rsidR="00223F18" w:rsidRDefault="00223F18">
      <w:pPr>
        <w:tabs>
          <w:tab w:val="left" w:pos="-1440"/>
        </w:tabs>
        <w:ind w:left="709" w:hanging="709"/>
        <w:rPr>
          <w:sz w:val="24"/>
        </w:rPr>
      </w:pPr>
      <w:r w:rsidRPr="002E7AD6">
        <w:rPr>
          <w:iCs/>
          <w:sz w:val="24"/>
          <w:lang w:val="es-ES"/>
        </w:rPr>
        <w:t>2006</w:t>
      </w:r>
      <w:r w:rsidRPr="002E7AD6">
        <w:rPr>
          <w:i/>
          <w:iCs/>
          <w:sz w:val="24"/>
          <w:lang w:val="es-ES"/>
        </w:rPr>
        <w:tab/>
        <w:t xml:space="preserve">Who Defines Indigenous? </w:t>
      </w:r>
      <w:r>
        <w:rPr>
          <w:i/>
          <w:iCs/>
          <w:sz w:val="24"/>
        </w:rPr>
        <w:t>Identities, Development, Intellectuals, and the State in Northern Mexico</w:t>
      </w:r>
      <w:r>
        <w:rPr>
          <w:sz w:val="24"/>
        </w:rPr>
        <w:t>.  New Brunswick: Rutgers University Press.</w:t>
      </w:r>
    </w:p>
    <w:p w:rsidR="00223F18" w:rsidRDefault="00223F18">
      <w:pPr>
        <w:tabs>
          <w:tab w:val="left" w:pos="-1440"/>
        </w:tabs>
        <w:ind w:left="709" w:hanging="709"/>
        <w:rPr>
          <w:sz w:val="24"/>
        </w:rPr>
      </w:pPr>
    </w:p>
    <w:p w:rsidR="00223F18" w:rsidRDefault="00223F18">
      <w:pPr>
        <w:tabs>
          <w:tab w:val="left" w:pos="-1440"/>
        </w:tabs>
        <w:ind w:left="709" w:hanging="709"/>
        <w:rPr>
          <w:b/>
          <w:sz w:val="24"/>
        </w:rPr>
      </w:pPr>
      <w:r>
        <w:rPr>
          <w:b/>
          <w:sz w:val="24"/>
        </w:rPr>
        <w:t>Articles</w:t>
      </w:r>
      <w:r w:rsidR="00AA1C3A">
        <w:rPr>
          <w:b/>
          <w:sz w:val="24"/>
        </w:rPr>
        <w:t xml:space="preserve"> </w:t>
      </w:r>
      <w:r>
        <w:rPr>
          <w:b/>
          <w:sz w:val="24"/>
        </w:rPr>
        <w:t>in peer-reviewed journals</w:t>
      </w:r>
    </w:p>
    <w:p w:rsidR="00C3552A" w:rsidRPr="00FB40BB" w:rsidRDefault="00C3552A">
      <w:pPr>
        <w:tabs>
          <w:tab w:val="left" w:pos="-1440"/>
        </w:tabs>
        <w:ind w:left="709" w:hanging="709"/>
        <w:rPr>
          <w:rFonts w:ascii="Arial" w:hAnsi="Arial" w:cs="Arial"/>
          <w:noProof/>
          <w:lang w:val="es-ES_tradnl"/>
        </w:rPr>
      </w:pPr>
    </w:p>
    <w:p w:rsidR="00D2197E" w:rsidRDefault="00053EED" w:rsidP="00D2197E">
      <w:pPr>
        <w:tabs>
          <w:tab w:val="left" w:pos="-1440"/>
        </w:tabs>
        <w:ind w:left="709" w:hanging="709"/>
        <w:rPr>
          <w:rFonts w:cs="Arial"/>
          <w:noProof/>
          <w:sz w:val="24"/>
        </w:rPr>
      </w:pPr>
      <w:r>
        <w:rPr>
          <w:rFonts w:cs="Arial"/>
          <w:noProof/>
          <w:sz w:val="24"/>
        </w:rPr>
        <w:t>2018</w:t>
      </w:r>
      <w:r w:rsidR="00C71536">
        <w:rPr>
          <w:rFonts w:cs="Arial"/>
          <w:noProof/>
          <w:sz w:val="24"/>
        </w:rPr>
        <w:t xml:space="preserve"> with Pavel Shlossberg</w:t>
      </w:r>
      <w:r w:rsidR="00D2197E">
        <w:rPr>
          <w:rFonts w:cs="Arial"/>
          <w:noProof/>
          <w:sz w:val="24"/>
        </w:rPr>
        <w:tab/>
        <w:t>“Introductio</w:t>
      </w:r>
      <w:r>
        <w:rPr>
          <w:rFonts w:cs="Arial"/>
          <w:noProof/>
          <w:sz w:val="24"/>
        </w:rPr>
        <w:t>n: Lasting and Resurgent Racism</w:t>
      </w:r>
      <w:r w:rsidR="00D2197E">
        <w:rPr>
          <w:rFonts w:cs="Arial"/>
          <w:noProof/>
          <w:sz w:val="24"/>
        </w:rPr>
        <w:t xml:space="preserve"> after Recognition in Latin America.” </w:t>
      </w:r>
      <w:r w:rsidR="00D2197E" w:rsidRPr="00D2197E">
        <w:rPr>
          <w:rFonts w:cs="Arial"/>
          <w:i/>
          <w:noProof/>
          <w:sz w:val="24"/>
        </w:rPr>
        <w:t>Cultural Studies</w:t>
      </w:r>
      <w:r>
        <w:rPr>
          <w:rFonts w:cs="Arial"/>
          <w:noProof/>
          <w:sz w:val="24"/>
        </w:rPr>
        <w:t xml:space="preserve"> 32(3)</w:t>
      </w:r>
      <w:r w:rsidR="00F21757">
        <w:rPr>
          <w:rFonts w:cs="Arial"/>
          <w:noProof/>
          <w:sz w:val="24"/>
        </w:rPr>
        <w:t xml:space="preserve">, </w:t>
      </w:r>
      <w:r w:rsidR="00FB40BB">
        <w:rPr>
          <w:rFonts w:cs="Arial"/>
          <w:noProof/>
          <w:sz w:val="24"/>
        </w:rPr>
        <w:t>April</w:t>
      </w:r>
      <w:r w:rsidR="00315E49">
        <w:rPr>
          <w:rFonts w:cs="Arial"/>
          <w:noProof/>
          <w:sz w:val="24"/>
        </w:rPr>
        <w:t>: 349-363</w:t>
      </w:r>
      <w:r w:rsidR="00D2197E">
        <w:rPr>
          <w:rFonts w:cs="Arial"/>
          <w:noProof/>
          <w:sz w:val="24"/>
        </w:rPr>
        <w:t>.</w:t>
      </w:r>
    </w:p>
    <w:p w:rsidR="00D2197E" w:rsidRDefault="00D2197E" w:rsidP="006165C7">
      <w:pPr>
        <w:tabs>
          <w:tab w:val="left" w:pos="-1440"/>
        </w:tabs>
        <w:ind w:left="709" w:hanging="709"/>
        <w:rPr>
          <w:rFonts w:cs="Arial"/>
          <w:noProof/>
          <w:sz w:val="24"/>
        </w:rPr>
      </w:pPr>
    </w:p>
    <w:p w:rsidR="006A1292" w:rsidRDefault="00053EED" w:rsidP="00A42602">
      <w:pPr>
        <w:tabs>
          <w:tab w:val="left" w:pos="-1440"/>
        </w:tabs>
        <w:ind w:left="1080" w:hanging="1080"/>
        <w:rPr>
          <w:rFonts w:cs="Arial"/>
          <w:noProof/>
          <w:sz w:val="24"/>
        </w:rPr>
      </w:pPr>
      <w:r>
        <w:rPr>
          <w:rFonts w:cs="Arial"/>
          <w:noProof/>
          <w:sz w:val="24"/>
        </w:rPr>
        <w:t>2018</w:t>
      </w:r>
      <w:r w:rsidR="006A1292">
        <w:rPr>
          <w:rFonts w:cs="Arial"/>
          <w:noProof/>
          <w:sz w:val="24"/>
        </w:rPr>
        <w:tab/>
        <w:t xml:space="preserve">“Ventriloquism, Racism and the Politics of Decoloniality in Ecuador.” </w:t>
      </w:r>
      <w:r w:rsidR="006A1292" w:rsidRPr="006A1292">
        <w:rPr>
          <w:rFonts w:cs="Arial"/>
          <w:i/>
          <w:noProof/>
          <w:sz w:val="24"/>
        </w:rPr>
        <w:t>Cultural Studies</w:t>
      </w:r>
      <w:r>
        <w:rPr>
          <w:rFonts w:cs="Arial"/>
          <w:noProof/>
          <w:sz w:val="24"/>
        </w:rPr>
        <w:t xml:space="preserve"> 32(3)</w:t>
      </w:r>
      <w:r w:rsidR="00F21757">
        <w:rPr>
          <w:rFonts w:cs="Arial"/>
          <w:noProof/>
          <w:sz w:val="24"/>
        </w:rPr>
        <w:t xml:space="preserve">, </w:t>
      </w:r>
      <w:r w:rsidR="00FB40BB">
        <w:rPr>
          <w:rFonts w:cs="Arial"/>
          <w:noProof/>
          <w:sz w:val="24"/>
        </w:rPr>
        <w:t>April</w:t>
      </w:r>
      <w:r w:rsidR="00315E49">
        <w:rPr>
          <w:rFonts w:cs="Arial"/>
          <w:noProof/>
          <w:sz w:val="24"/>
        </w:rPr>
        <w:t>:</w:t>
      </w:r>
      <w:r w:rsidR="00E80EAC">
        <w:rPr>
          <w:rFonts w:cs="Arial"/>
          <w:noProof/>
          <w:sz w:val="24"/>
        </w:rPr>
        <w:t xml:space="preserve"> 389-413</w:t>
      </w:r>
      <w:r w:rsidR="006A1292">
        <w:rPr>
          <w:rFonts w:cs="Arial"/>
          <w:noProof/>
          <w:sz w:val="24"/>
        </w:rPr>
        <w:t>.</w:t>
      </w:r>
    </w:p>
    <w:p w:rsidR="006A1292" w:rsidRDefault="006A1292" w:rsidP="006165C7">
      <w:pPr>
        <w:tabs>
          <w:tab w:val="left" w:pos="-1440"/>
        </w:tabs>
        <w:ind w:left="709" w:hanging="709"/>
        <w:rPr>
          <w:rFonts w:cs="Arial"/>
          <w:noProof/>
          <w:sz w:val="24"/>
        </w:rPr>
      </w:pPr>
    </w:p>
    <w:p w:rsidR="004A21F5" w:rsidRDefault="00BE2B75" w:rsidP="00470DFB">
      <w:pPr>
        <w:tabs>
          <w:tab w:val="left" w:pos="-1440"/>
        </w:tabs>
        <w:ind w:left="1080" w:hanging="1080"/>
        <w:rPr>
          <w:rFonts w:cs="Arial"/>
          <w:noProof/>
          <w:sz w:val="24"/>
        </w:rPr>
      </w:pPr>
      <w:r>
        <w:rPr>
          <w:rFonts w:cs="Arial"/>
          <w:noProof/>
          <w:sz w:val="24"/>
        </w:rPr>
        <w:t>2018</w:t>
      </w:r>
      <w:r w:rsidR="00470DFB">
        <w:rPr>
          <w:rFonts w:cs="Arial"/>
          <w:noProof/>
          <w:sz w:val="24"/>
        </w:rPr>
        <w:tab/>
      </w:r>
      <w:r w:rsidR="006165C7">
        <w:rPr>
          <w:rFonts w:cs="Arial"/>
          <w:noProof/>
          <w:sz w:val="24"/>
        </w:rPr>
        <w:t>“</w:t>
      </w:r>
      <w:r w:rsidR="00C243C9">
        <w:rPr>
          <w:rFonts w:cs="Arial"/>
          <w:noProof/>
          <w:sz w:val="24"/>
        </w:rPr>
        <w:t>Discriminación y Colonialidad en el Ecuador</w:t>
      </w:r>
      <w:r w:rsidR="006165C7">
        <w:rPr>
          <w:rFonts w:cs="Arial"/>
          <w:noProof/>
          <w:sz w:val="24"/>
        </w:rPr>
        <w:t xml:space="preserve"> de Rafael Correa, 2007-2017.” </w:t>
      </w:r>
      <w:r w:rsidR="009A0553" w:rsidRPr="009A0553">
        <w:rPr>
          <w:rFonts w:cs="Arial"/>
          <w:i/>
          <w:noProof/>
          <w:sz w:val="24"/>
        </w:rPr>
        <w:t>Alteridades</w:t>
      </w:r>
      <w:r w:rsidR="00A53B95">
        <w:rPr>
          <w:rFonts w:cs="Arial"/>
          <w:noProof/>
          <w:sz w:val="24"/>
        </w:rPr>
        <w:t xml:space="preserve"> </w:t>
      </w:r>
      <w:r w:rsidR="00E9302D">
        <w:rPr>
          <w:rFonts w:cs="Arial"/>
          <w:noProof/>
          <w:sz w:val="24"/>
        </w:rPr>
        <w:t>28(</w:t>
      </w:r>
      <w:r w:rsidR="00A53B95">
        <w:rPr>
          <w:rFonts w:cs="Arial"/>
          <w:noProof/>
          <w:sz w:val="24"/>
        </w:rPr>
        <w:t>55</w:t>
      </w:r>
      <w:r w:rsidR="00E9302D">
        <w:rPr>
          <w:rFonts w:cs="Arial"/>
          <w:noProof/>
          <w:sz w:val="24"/>
        </w:rPr>
        <w:t>): 49-60</w:t>
      </w:r>
      <w:r w:rsidR="00A53B95">
        <w:rPr>
          <w:rFonts w:cs="Arial"/>
          <w:noProof/>
          <w:sz w:val="24"/>
        </w:rPr>
        <w:t>,</w:t>
      </w:r>
      <w:r w:rsidR="009A0553">
        <w:rPr>
          <w:rFonts w:cs="Arial"/>
          <w:noProof/>
          <w:sz w:val="24"/>
        </w:rPr>
        <w:t xml:space="preserve"> UAM, Mexico</w:t>
      </w:r>
      <w:r>
        <w:rPr>
          <w:rFonts w:cs="Arial"/>
          <w:noProof/>
          <w:sz w:val="24"/>
        </w:rPr>
        <w:t xml:space="preserve">, </w:t>
      </w:r>
      <w:r w:rsidR="00A53B95">
        <w:rPr>
          <w:rFonts w:cs="Arial"/>
          <w:noProof/>
          <w:sz w:val="24"/>
        </w:rPr>
        <w:t>January-June</w:t>
      </w:r>
      <w:r w:rsidR="009A0553">
        <w:rPr>
          <w:rFonts w:cs="Arial"/>
          <w:noProof/>
          <w:sz w:val="24"/>
        </w:rPr>
        <w:t>.</w:t>
      </w:r>
      <w:r w:rsidR="006165C7">
        <w:rPr>
          <w:rFonts w:cs="Arial"/>
          <w:noProof/>
          <w:sz w:val="24"/>
        </w:rPr>
        <w:t xml:space="preserve"> </w:t>
      </w:r>
    </w:p>
    <w:p w:rsidR="00625846" w:rsidRDefault="00625846" w:rsidP="00470DFB">
      <w:pPr>
        <w:tabs>
          <w:tab w:val="left" w:pos="-1440"/>
        </w:tabs>
        <w:ind w:left="1080" w:hanging="1080"/>
        <w:rPr>
          <w:rFonts w:cs="Arial"/>
          <w:noProof/>
          <w:sz w:val="24"/>
        </w:rPr>
      </w:pPr>
    </w:p>
    <w:p w:rsidR="004A21F5" w:rsidRDefault="004A21F5" w:rsidP="004A21F5">
      <w:pPr>
        <w:tabs>
          <w:tab w:val="left" w:pos="-1440"/>
        </w:tabs>
        <w:ind w:left="720" w:hanging="720"/>
        <w:rPr>
          <w:rFonts w:cs="Arial"/>
          <w:noProof/>
          <w:sz w:val="24"/>
        </w:rPr>
      </w:pPr>
      <w:r>
        <w:rPr>
          <w:rFonts w:cs="Arial"/>
          <w:noProof/>
          <w:sz w:val="24"/>
        </w:rPr>
        <w:t xml:space="preserve">2017  “Authoritarian Attempts to Overcome Neoliberalism.” In </w:t>
      </w:r>
      <w:r w:rsidRPr="00696FB4">
        <w:rPr>
          <w:rFonts w:cs="Arial"/>
          <w:i/>
          <w:noProof/>
          <w:sz w:val="24"/>
        </w:rPr>
        <w:t>Progress in Human Geography</w:t>
      </w:r>
      <w:r>
        <w:rPr>
          <w:rFonts w:cs="Arial"/>
          <w:noProof/>
          <w:sz w:val="24"/>
        </w:rPr>
        <w:t xml:space="preserve"> 41(5), pp. 676-695. Special Invited Issue edited by Sarah Elwood entitled “Learning from Postneoliberalisms” other contributors: Patrick Bond (University of KwaZulu-Natal, South Africa), Sarah Radcliffe (Cambrigde University, UK).</w:t>
      </w:r>
    </w:p>
    <w:p w:rsidR="00625846" w:rsidRDefault="00625846" w:rsidP="00572B94">
      <w:pPr>
        <w:tabs>
          <w:tab w:val="left" w:pos="-1440"/>
        </w:tabs>
        <w:ind w:left="1080" w:hanging="1080"/>
        <w:rPr>
          <w:rFonts w:cs="Arial"/>
          <w:noProof/>
          <w:sz w:val="24"/>
        </w:rPr>
      </w:pPr>
    </w:p>
    <w:p w:rsidR="0078601C" w:rsidRDefault="00911607" w:rsidP="00572B94">
      <w:pPr>
        <w:tabs>
          <w:tab w:val="left" w:pos="-1440"/>
        </w:tabs>
        <w:ind w:left="1080" w:hanging="1080"/>
        <w:rPr>
          <w:rFonts w:cs="Arial"/>
          <w:noProof/>
          <w:sz w:val="24"/>
        </w:rPr>
      </w:pPr>
      <w:r>
        <w:rPr>
          <w:rFonts w:cs="Arial"/>
          <w:noProof/>
          <w:sz w:val="24"/>
        </w:rPr>
        <w:t>2016</w:t>
      </w:r>
      <w:r w:rsidR="0078601C">
        <w:rPr>
          <w:rFonts w:cs="Arial"/>
          <w:noProof/>
          <w:sz w:val="24"/>
        </w:rPr>
        <w:tab/>
        <w:t>“Conocimiento occidental y saberes indígenas en la educación intercultural</w:t>
      </w:r>
      <w:r w:rsidR="0038317D">
        <w:rPr>
          <w:rFonts w:cs="Arial"/>
          <w:noProof/>
          <w:sz w:val="24"/>
        </w:rPr>
        <w:t xml:space="preserve"> bilingüe</w:t>
      </w:r>
      <w:r w:rsidR="0078601C">
        <w:rPr>
          <w:rFonts w:cs="Arial"/>
          <w:noProof/>
          <w:sz w:val="24"/>
        </w:rPr>
        <w:t xml:space="preserve"> en el Ecuador.” </w:t>
      </w:r>
      <w:r w:rsidR="0078601C">
        <w:rPr>
          <w:rFonts w:cs="Arial"/>
          <w:i/>
          <w:noProof/>
          <w:sz w:val="24"/>
        </w:rPr>
        <w:t>Alteridad: Revista de Educación</w:t>
      </w:r>
      <w:r w:rsidR="00D8505F">
        <w:rPr>
          <w:rFonts w:cs="Arial"/>
          <w:noProof/>
          <w:sz w:val="24"/>
        </w:rPr>
        <w:t>, Peer Reviewed Journal of the Polytechnic Salesian University</w:t>
      </w:r>
      <w:r w:rsidR="002C0AF8">
        <w:rPr>
          <w:rFonts w:cs="Arial"/>
          <w:noProof/>
          <w:sz w:val="24"/>
        </w:rPr>
        <w:t xml:space="preserve"> v. 11, n. 2</w:t>
      </w:r>
      <w:r w:rsidR="00D8505F">
        <w:rPr>
          <w:rFonts w:cs="Arial"/>
          <w:noProof/>
          <w:sz w:val="24"/>
        </w:rPr>
        <w:t>, Quito, Ecuador</w:t>
      </w:r>
      <w:r>
        <w:rPr>
          <w:rFonts w:cs="Arial"/>
          <w:noProof/>
          <w:sz w:val="24"/>
        </w:rPr>
        <w:t>, pp. 206-220</w:t>
      </w:r>
      <w:r w:rsidR="00D8505F">
        <w:rPr>
          <w:rFonts w:cs="Arial"/>
          <w:noProof/>
          <w:sz w:val="24"/>
        </w:rPr>
        <w:t>.</w:t>
      </w:r>
      <w:r w:rsidR="0078601C">
        <w:rPr>
          <w:rFonts w:cs="Arial"/>
          <w:noProof/>
          <w:sz w:val="24"/>
        </w:rPr>
        <w:tab/>
      </w:r>
    </w:p>
    <w:p w:rsidR="002F335F" w:rsidRDefault="002F335F" w:rsidP="00FB52A8">
      <w:pPr>
        <w:tabs>
          <w:tab w:val="left" w:pos="-1440"/>
        </w:tabs>
        <w:rPr>
          <w:rFonts w:cs="Arial"/>
          <w:noProof/>
          <w:sz w:val="24"/>
        </w:rPr>
      </w:pPr>
    </w:p>
    <w:p w:rsidR="00043515" w:rsidRDefault="00775AB0" w:rsidP="009027CF">
      <w:pPr>
        <w:tabs>
          <w:tab w:val="left" w:pos="-1440"/>
        </w:tabs>
        <w:ind w:left="720" w:hanging="720"/>
        <w:rPr>
          <w:sz w:val="24"/>
        </w:rPr>
      </w:pPr>
      <w:r>
        <w:rPr>
          <w:rFonts w:cs="Arial"/>
          <w:noProof/>
          <w:sz w:val="24"/>
        </w:rPr>
        <w:t>2015</w:t>
      </w:r>
      <w:r w:rsidR="00043515">
        <w:rPr>
          <w:rFonts w:cs="Arial"/>
          <w:noProof/>
          <w:sz w:val="24"/>
        </w:rPr>
        <w:tab/>
      </w:r>
      <w:r w:rsidR="0063154D">
        <w:rPr>
          <w:sz w:val="24"/>
        </w:rPr>
        <w:t>w</w:t>
      </w:r>
      <w:r w:rsidR="00182B10">
        <w:rPr>
          <w:sz w:val="24"/>
        </w:rPr>
        <w:t>ith Vi</w:t>
      </w:r>
      <w:r w:rsidR="00043515">
        <w:rPr>
          <w:sz w:val="24"/>
        </w:rPr>
        <w:t xml:space="preserve">ctor Breton, “Políticas de reconocimiento neoliberales y posneoliberales en Ecuador: Continuidades y rupturas.” </w:t>
      </w:r>
      <w:r w:rsidR="00043D1E">
        <w:rPr>
          <w:sz w:val="24"/>
        </w:rPr>
        <w:t>I</w:t>
      </w:r>
      <w:r w:rsidR="00043515">
        <w:rPr>
          <w:sz w:val="24"/>
        </w:rPr>
        <w:t xml:space="preserve">n Special Issue on </w:t>
      </w:r>
      <w:r w:rsidR="00C77772">
        <w:rPr>
          <w:sz w:val="24"/>
        </w:rPr>
        <w:t>Con</w:t>
      </w:r>
      <w:r w:rsidR="00853E3A">
        <w:rPr>
          <w:sz w:val="24"/>
        </w:rPr>
        <w:t>temporary Ethnographies of Indigenous America</w:t>
      </w:r>
      <w:r w:rsidR="00043515">
        <w:rPr>
          <w:sz w:val="24"/>
        </w:rPr>
        <w:t xml:space="preserve"> of </w:t>
      </w:r>
      <w:r w:rsidR="00043515" w:rsidRPr="008F7F82">
        <w:rPr>
          <w:i/>
          <w:sz w:val="24"/>
        </w:rPr>
        <w:t>Quaderns</w:t>
      </w:r>
      <w:r w:rsidR="004E58FB" w:rsidRPr="008F7F82">
        <w:rPr>
          <w:i/>
          <w:sz w:val="24"/>
        </w:rPr>
        <w:t xml:space="preserve"> de l’institut Catalá </w:t>
      </w:r>
      <w:r w:rsidR="008F7F82" w:rsidRPr="008F7F82">
        <w:rPr>
          <w:i/>
          <w:sz w:val="24"/>
        </w:rPr>
        <w:t>d’Antropologia</w:t>
      </w:r>
      <w:r w:rsidR="008F7F82">
        <w:rPr>
          <w:sz w:val="24"/>
        </w:rPr>
        <w:t xml:space="preserve"> </w:t>
      </w:r>
      <w:r w:rsidR="004F17A7">
        <w:rPr>
          <w:sz w:val="24"/>
        </w:rPr>
        <w:t xml:space="preserve">31: </w:t>
      </w:r>
      <w:r w:rsidR="009027CF">
        <w:rPr>
          <w:sz w:val="24"/>
        </w:rPr>
        <w:t>25-49</w:t>
      </w:r>
      <w:r w:rsidR="00043515">
        <w:rPr>
          <w:sz w:val="24"/>
        </w:rPr>
        <w:t>.</w:t>
      </w:r>
    </w:p>
    <w:p w:rsidR="00043515" w:rsidRDefault="00043515" w:rsidP="00043515">
      <w:pPr>
        <w:tabs>
          <w:tab w:val="left" w:pos="-1440"/>
        </w:tabs>
        <w:rPr>
          <w:rFonts w:cs="Arial"/>
          <w:noProof/>
          <w:sz w:val="24"/>
        </w:rPr>
      </w:pPr>
    </w:p>
    <w:p w:rsidR="0063273B" w:rsidRPr="00DA48A2" w:rsidRDefault="0063273B" w:rsidP="0063273B">
      <w:pPr>
        <w:tabs>
          <w:tab w:val="left" w:pos="-1440"/>
        </w:tabs>
        <w:ind w:left="720" w:hanging="720"/>
        <w:rPr>
          <w:sz w:val="24"/>
        </w:rPr>
      </w:pPr>
      <w:r>
        <w:rPr>
          <w:rFonts w:cs="Arial"/>
          <w:noProof/>
          <w:sz w:val="24"/>
        </w:rPr>
        <w:t>2014</w:t>
      </w:r>
      <w:r>
        <w:rPr>
          <w:rFonts w:cs="Arial"/>
          <w:noProof/>
          <w:sz w:val="24"/>
        </w:rPr>
        <w:tab/>
      </w:r>
      <w:r>
        <w:rPr>
          <w:sz w:val="24"/>
        </w:rPr>
        <w:t xml:space="preserve">“The Minimization of Indigenous Numbers and the Fragmentation of Civil Society in the 2010 Census in Ecuador.” </w:t>
      </w:r>
      <w:r w:rsidR="00D05358">
        <w:rPr>
          <w:sz w:val="24"/>
        </w:rPr>
        <w:t>S</w:t>
      </w:r>
      <w:r>
        <w:rPr>
          <w:sz w:val="24"/>
        </w:rPr>
        <w:t xml:space="preserve">pecial issue on </w:t>
      </w:r>
      <w:r w:rsidR="001E03EB">
        <w:rPr>
          <w:i/>
          <w:sz w:val="24"/>
        </w:rPr>
        <w:t>Social Identities, Censuses,</w:t>
      </w:r>
      <w:r w:rsidRPr="00D15CFF">
        <w:rPr>
          <w:i/>
          <w:sz w:val="24"/>
        </w:rPr>
        <w:t xml:space="preserve"> and Nationalisms in Latin American States</w:t>
      </w:r>
      <w:r w:rsidR="006052B5">
        <w:rPr>
          <w:sz w:val="24"/>
        </w:rPr>
        <w:t>,</w:t>
      </w:r>
      <w:r>
        <w:rPr>
          <w:sz w:val="24"/>
        </w:rPr>
        <w:t xml:space="preserve"> Luis Fernando Angosto and Sabine Kradolfer (eds.)</w:t>
      </w:r>
      <w:r w:rsidR="006052B5">
        <w:rPr>
          <w:sz w:val="24"/>
        </w:rPr>
        <w:t>,</w:t>
      </w:r>
      <w:r>
        <w:rPr>
          <w:sz w:val="24"/>
        </w:rPr>
        <w:t xml:space="preserve"> </w:t>
      </w:r>
      <w:r w:rsidRPr="00DA48A2">
        <w:rPr>
          <w:i/>
          <w:sz w:val="24"/>
        </w:rPr>
        <w:t>The Journal of Iberian and Latin American Research</w:t>
      </w:r>
      <w:r>
        <w:rPr>
          <w:i/>
          <w:sz w:val="24"/>
        </w:rPr>
        <w:t xml:space="preserve">: The Journal of the Association of Iberian and Latin American Studies of </w:t>
      </w:r>
      <w:r w:rsidR="00B429C9">
        <w:rPr>
          <w:i/>
          <w:sz w:val="24"/>
        </w:rPr>
        <w:t>Australasia</w:t>
      </w:r>
      <w:r w:rsidR="001E03EB">
        <w:rPr>
          <w:sz w:val="24"/>
        </w:rPr>
        <w:t xml:space="preserve"> 20(3), </w:t>
      </w:r>
      <w:r w:rsidR="001929AD">
        <w:rPr>
          <w:sz w:val="24"/>
        </w:rPr>
        <w:t>December</w:t>
      </w:r>
      <w:r w:rsidR="001E03EB">
        <w:rPr>
          <w:sz w:val="24"/>
        </w:rPr>
        <w:t>.</w:t>
      </w:r>
    </w:p>
    <w:p w:rsidR="0063273B" w:rsidRDefault="0063273B" w:rsidP="00D05358">
      <w:pPr>
        <w:tabs>
          <w:tab w:val="left" w:pos="-1440"/>
        </w:tabs>
        <w:rPr>
          <w:rFonts w:cs="Arial"/>
          <w:noProof/>
          <w:sz w:val="24"/>
        </w:rPr>
      </w:pPr>
    </w:p>
    <w:p w:rsidR="00C3552A" w:rsidRPr="00FC36DC" w:rsidRDefault="004938FB" w:rsidP="00C3552A">
      <w:pPr>
        <w:tabs>
          <w:tab w:val="left" w:pos="-1440"/>
        </w:tabs>
        <w:ind w:left="709" w:hanging="709"/>
        <w:rPr>
          <w:noProof/>
          <w:sz w:val="24"/>
          <w:lang w:val="es-CO"/>
        </w:rPr>
      </w:pPr>
      <w:r>
        <w:rPr>
          <w:rFonts w:cs="Arial"/>
          <w:noProof/>
          <w:sz w:val="24"/>
        </w:rPr>
        <w:t>2014</w:t>
      </w:r>
      <w:r w:rsidR="00C3552A" w:rsidRPr="00C3552A">
        <w:rPr>
          <w:rFonts w:cs="Arial"/>
          <w:noProof/>
          <w:sz w:val="24"/>
        </w:rPr>
        <w:tab/>
      </w:r>
      <w:r w:rsidR="00C3552A" w:rsidRPr="00C3552A">
        <w:rPr>
          <w:sz w:val="24"/>
        </w:rPr>
        <w:t xml:space="preserve">“Managing Diversity in Post-neoliberal Ecuador.” </w:t>
      </w:r>
      <w:r w:rsidR="00C3552A" w:rsidRPr="00C3552A">
        <w:rPr>
          <w:i/>
          <w:sz w:val="24"/>
        </w:rPr>
        <w:t>Journal of Latin American and Caribbean Anthropology</w:t>
      </w:r>
      <w:r w:rsidR="0055035B">
        <w:rPr>
          <w:i/>
          <w:sz w:val="24"/>
        </w:rPr>
        <w:t>: A Journal of the American Anthropological Association</w:t>
      </w:r>
      <w:r>
        <w:rPr>
          <w:sz w:val="24"/>
        </w:rPr>
        <w:t xml:space="preserve"> 19(1), March</w:t>
      </w:r>
      <w:r w:rsidR="00FC36DC">
        <w:rPr>
          <w:sz w:val="24"/>
        </w:rPr>
        <w:t>.</w:t>
      </w:r>
    </w:p>
    <w:p w:rsidR="00C3552A" w:rsidRDefault="00C3552A">
      <w:pPr>
        <w:ind w:left="709" w:hanging="709"/>
        <w:rPr>
          <w:noProof/>
          <w:sz w:val="24"/>
          <w:lang w:val="es-CO"/>
        </w:rPr>
      </w:pPr>
    </w:p>
    <w:p w:rsidR="00223F18" w:rsidRDefault="00223F18">
      <w:pPr>
        <w:ind w:left="709" w:hanging="709"/>
        <w:rPr>
          <w:sz w:val="24"/>
        </w:rPr>
      </w:pPr>
      <w:r>
        <w:rPr>
          <w:noProof/>
          <w:sz w:val="24"/>
          <w:lang w:val="es-CO"/>
        </w:rPr>
        <w:t>2010</w:t>
      </w:r>
      <w:r>
        <w:rPr>
          <w:noProof/>
          <w:sz w:val="24"/>
          <w:lang w:val="es-CO"/>
        </w:rPr>
        <w:tab/>
      </w:r>
      <w:r>
        <w:rPr>
          <w:sz w:val="24"/>
          <w:lang w:val="es-ES"/>
        </w:rPr>
        <w:t xml:space="preserve">With Carlos de la Torre. </w:t>
      </w:r>
      <w:r>
        <w:rPr>
          <w:sz w:val="24"/>
        </w:rPr>
        <w:t xml:space="preserve">“Racial Discrimination and Citizenship in Ecuador’s Educational System,” </w:t>
      </w:r>
      <w:r>
        <w:rPr>
          <w:i/>
          <w:sz w:val="24"/>
        </w:rPr>
        <w:t>Latin American and Caribbean Ethnic Studies,</w:t>
      </w:r>
      <w:r>
        <w:rPr>
          <w:sz w:val="24"/>
        </w:rPr>
        <w:t xml:space="preserve"> 5(1), pp. 1-26.</w:t>
      </w:r>
    </w:p>
    <w:p w:rsidR="00223F18" w:rsidRDefault="00223F18">
      <w:pPr>
        <w:tabs>
          <w:tab w:val="left" w:pos="-1440"/>
        </w:tabs>
        <w:ind w:left="709" w:hanging="709"/>
        <w:rPr>
          <w:noProof/>
          <w:sz w:val="24"/>
        </w:rPr>
      </w:pPr>
    </w:p>
    <w:p w:rsidR="00223F18" w:rsidRDefault="00223F18">
      <w:pPr>
        <w:tabs>
          <w:tab w:val="left" w:pos="-1440"/>
        </w:tabs>
        <w:ind w:left="709" w:hanging="709"/>
        <w:rPr>
          <w:b/>
          <w:sz w:val="24"/>
          <w:lang w:val="es-ES"/>
        </w:rPr>
      </w:pPr>
      <w:r>
        <w:rPr>
          <w:noProof/>
          <w:sz w:val="24"/>
          <w:lang w:val="es-CO"/>
        </w:rPr>
        <w:t>2007    "Antropología indígenista en el Ecuador desde la década de 1970: compromisos políticos, religiosos y tecnocráticos,</w:t>
      </w:r>
      <w:r>
        <w:rPr>
          <w:sz w:val="24"/>
          <w:lang w:val="es-CO"/>
        </w:rPr>
        <w:t xml:space="preserve">" </w:t>
      </w:r>
      <w:r>
        <w:rPr>
          <w:i/>
          <w:sz w:val="24"/>
          <w:lang w:val="es-CO"/>
        </w:rPr>
        <w:t>Revista Colombiana de Antropología</w:t>
      </w:r>
      <w:r>
        <w:rPr>
          <w:sz w:val="24"/>
          <w:lang w:val="es-CO"/>
        </w:rPr>
        <w:t xml:space="preserve">, Volumen 43 (enero-diciembre). Páginas: 335-366. Bogotá- Colombia. </w:t>
      </w:r>
    </w:p>
    <w:p w:rsidR="00223F18" w:rsidRDefault="00223F18">
      <w:pPr>
        <w:tabs>
          <w:tab w:val="left" w:pos="-1440"/>
        </w:tabs>
        <w:ind w:left="720" w:hanging="720"/>
        <w:rPr>
          <w:sz w:val="24"/>
          <w:lang w:val="es-ES"/>
        </w:rPr>
      </w:pPr>
    </w:p>
    <w:p w:rsidR="00223F18" w:rsidRDefault="00223F18">
      <w:pPr>
        <w:tabs>
          <w:tab w:val="left" w:pos="-1440"/>
        </w:tabs>
        <w:ind w:left="720" w:hanging="720"/>
        <w:rPr>
          <w:sz w:val="24"/>
        </w:rPr>
      </w:pPr>
      <w:r>
        <w:rPr>
          <w:sz w:val="24"/>
        </w:rPr>
        <w:t xml:space="preserve">2004 </w:t>
      </w:r>
      <w:r>
        <w:rPr>
          <w:sz w:val="24"/>
        </w:rPr>
        <w:tab/>
        <w:t xml:space="preserve">“We Are Against the Government, Although We Are the Government.” State Institutions and Indigenous Migrants in Baja California, Mexico in the 1990s.  </w:t>
      </w:r>
      <w:r>
        <w:rPr>
          <w:i/>
          <w:iCs/>
          <w:sz w:val="24"/>
        </w:rPr>
        <w:t>Journal of Latin American and Caribbean Anthropology,</w:t>
      </w:r>
      <w:r>
        <w:rPr>
          <w:sz w:val="24"/>
        </w:rPr>
        <w:t xml:space="preserve"> 9 (2), pp.</w:t>
      </w:r>
      <w:r>
        <w:t xml:space="preserve"> </w:t>
      </w:r>
      <w:r>
        <w:rPr>
          <w:sz w:val="24"/>
        </w:rPr>
        <w:t>352-381.</w:t>
      </w:r>
    </w:p>
    <w:p w:rsidR="00223F18" w:rsidRDefault="00223F18">
      <w:pPr>
        <w:tabs>
          <w:tab w:val="left" w:pos="-1440"/>
        </w:tabs>
        <w:ind w:left="720" w:hanging="720"/>
        <w:rPr>
          <w:sz w:val="24"/>
        </w:rPr>
      </w:pPr>
    </w:p>
    <w:p w:rsidR="00223F18" w:rsidRDefault="00223F18">
      <w:pPr>
        <w:tabs>
          <w:tab w:val="left" w:pos="-1440"/>
        </w:tabs>
        <w:ind w:left="720" w:hanging="720"/>
        <w:rPr>
          <w:sz w:val="24"/>
        </w:rPr>
      </w:pPr>
      <w:r>
        <w:rPr>
          <w:sz w:val="24"/>
        </w:rPr>
        <w:t>2004</w:t>
      </w:r>
      <w:r>
        <w:rPr>
          <w:sz w:val="24"/>
        </w:rPr>
        <w:tab/>
        <w:t xml:space="preserve">“The Making of Vulnerabilities: Indigenous Day Laborers in Mexico´s Neoliberal Agriculture.” </w:t>
      </w:r>
      <w:r>
        <w:rPr>
          <w:i/>
          <w:iCs/>
          <w:sz w:val="24"/>
        </w:rPr>
        <w:t>Identities: Global Studies in Culture and Power</w:t>
      </w:r>
      <w:r>
        <w:rPr>
          <w:sz w:val="24"/>
        </w:rPr>
        <w:t>, 11 (2), pp. 217-241.</w:t>
      </w:r>
    </w:p>
    <w:p w:rsidR="00223F18" w:rsidRDefault="00223F18">
      <w:pPr>
        <w:tabs>
          <w:tab w:val="left" w:pos="-1440"/>
        </w:tabs>
        <w:ind w:left="720" w:hanging="720"/>
        <w:rPr>
          <w:sz w:val="24"/>
        </w:rPr>
      </w:pPr>
    </w:p>
    <w:p w:rsidR="00DA48A2" w:rsidRDefault="00223F18">
      <w:pPr>
        <w:tabs>
          <w:tab w:val="left" w:pos="-1440"/>
        </w:tabs>
        <w:ind w:left="720" w:hanging="720"/>
        <w:rPr>
          <w:sz w:val="24"/>
        </w:rPr>
      </w:pPr>
      <w:r>
        <w:rPr>
          <w:sz w:val="24"/>
        </w:rPr>
        <w:t xml:space="preserve">2003 </w:t>
      </w:r>
      <w:r>
        <w:rPr>
          <w:sz w:val="24"/>
        </w:rPr>
        <w:tab/>
        <w:t xml:space="preserve">“The Culture of Exclusion: Representations of Indigenous Women Street Vendors in Tijuana, Mexico.” </w:t>
      </w:r>
      <w:r>
        <w:rPr>
          <w:i/>
          <w:iCs/>
          <w:sz w:val="24"/>
        </w:rPr>
        <w:t>Bulletin of Latin American Research</w:t>
      </w:r>
      <w:r>
        <w:rPr>
          <w:sz w:val="24"/>
        </w:rPr>
        <w:t>, 22(3), pp. 249-268.</w:t>
      </w:r>
    </w:p>
    <w:p w:rsidR="00AA1C3A" w:rsidRDefault="00AA1C3A" w:rsidP="00487F84">
      <w:pPr>
        <w:tabs>
          <w:tab w:val="left" w:pos="-1440"/>
        </w:tabs>
        <w:rPr>
          <w:sz w:val="24"/>
        </w:rPr>
      </w:pPr>
    </w:p>
    <w:p w:rsidR="00223F18" w:rsidRPr="00730F07" w:rsidRDefault="00223F18">
      <w:pPr>
        <w:tabs>
          <w:tab w:val="left" w:pos="-1440"/>
        </w:tabs>
        <w:ind w:left="720" w:hanging="720"/>
        <w:rPr>
          <w:sz w:val="24"/>
        </w:rPr>
      </w:pPr>
    </w:p>
    <w:p w:rsidR="003B39D0" w:rsidRDefault="003B39D0" w:rsidP="001B728E">
      <w:pPr>
        <w:tabs>
          <w:tab w:val="left" w:pos="-1440"/>
        </w:tabs>
        <w:rPr>
          <w:b/>
          <w:sz w:val="24"/>
        </w:rPr>
      </w:pPr>
      <w:r>
        <w:rPr>
          <w:b/>
          <w:sz w:val="24"/>
        </w:rPr>
        <w:t>Edited Issues</w:t>
      </w:r>
    </w:p>
    <w:p w:rsidR="00B130B2" w:rsidRDefault="00B130B2" w:rsidP="003B39D0">
      <w:pPr>
        <w:tabs>
          <w:tab w:val="left" w:pos="-1440"/>
        </w:tabs>
        <w:ind w:left="709" w:hanging="709"/>
        <w:rPr>
          <w:sz w:val="24"/>
        </w:rPr>
      </w:pPr>
      <w:r>
        <w:rPr>
          <w:sz w:val="24"/>
        </w:rPr>
        <w:t xml:space="preserve"> </w:t>
      </w:r>
    </w:p>
    <w:p w:rsidR="003B39D0" w:rsidRPr="00B130B2" w:rsidRDefault="001D023E" w:rsidP="003B39D0">
      <w:pPr>
        <w:tabs>
          <w:tab w:val="left" w:pos="-1440"/>
        </w:tabs>
        <w:ind w:left="709" w:hanging="709"/>
        <w:rPr>
          <w:i/>
          <w:sz w:val="24"/>
        </w:rPr>
      </w:pPr>
      <w:r>
        <w:rPr>
          <w:sz w:val="24"/>
        </w:rPr>
        <w:t>2018</w:t>
      </w:r>
      <w:r w:rsidR="00CF589C">
        <w:rPr>
          <w:sz w:val="24"/>
        </w:rPr>
        <w:tab/>
      </w:r>
      <w:r>
        <w:rPr>
          <w:sz w:val="24"/>
        </w:rPr>
        <w:t>special issue</w:t>
      </w:r>
      <w:r w:rsidR="00D5331F">
        <w:rPr>
          <w:sz w:val="24"/>
        </w:rPr>
        <w:t xml:space="preserve"> co-edited</w:t>
      </w:r>
      <w:r w:rsidR="00B130B2">
        <w:rPr>
          <w:sz w:val="24"/>
        </w:rPr>
        <w:t xml:space="preserve"> with Pavel Shlossberg</w:t>
      </w:r>
      <w:r w:rsidR="00C546F5">
        <w:rPr>
          <w:sz w:val="24"/>
        </w:rPr>
        <w:t xml:space="preserve">, </w:t>
      </w:r>
      <w:r w:rsidR="00A12F93">
        <w:rPr>
          <w:sz w:val="24"/>
        </w:rPr>
        <w:t>“</w:t>
      </w:r>
      <w:r w:rsidR="00331BCD">
        <w:rPr>
          <w:sz w:val="24"/>
        </w:rPr>
        <w:t xml:space="preserve">Lasting and Resurgent </w:t>
      </w:r>
      <w:r w:rsidR="00472CCA">
        <w:rPr>
          <w:sz w:val="24"/>
        </w:rPr>
        <w:t>Racism After Recognition</w:t>
      </w:r>
      <w:r w:rsidR="00B130B2">
        <w:rPr>
          <w:sz w:val="24"/>
        </w:rPr>
        <w:t xml:space="preserve"> in Latin America,</w:t>
      </w:r>
      <w:r w:rsidR="00A12F93">
        <w:rPr>
          <w:sz w:val="24"/>
        </w:rPr>
        <w:t>”</w:t>
      </w:r>
      <w:r w:rsidR="00B130B2">
        <w:rPr>
          <w:sz w:val="24"/>
        </w:rPr>
        <w:t xml:space="preserve"> </w:t>
      </w:r>
      <w:r w:rsidR="00B130B2">
        <w:rPr>
          <w:i/>
          <w:sz w:val="24"/>
        </w:rPr>
        <w:t>Cultural</w:t>
      </w:r>
      <w:r w:rsidR="00373C76">
        <w:rPr>
          <w:i/>
          <w:sz w:val="24"/>
        </w:rPr>
        <w:t xml:space="preserve"> Studies</w:t>
      </w:r>
      <w:r>
        <w:rPr>
          <w:sz w:val="24"/>
        </w:rPr>
        <w:t xml:space="preserve"> 32(3)</w:t>
      </w:r>
      <w:r w:rsidR="00373C76">
        <w:rPr>
          <w:i/>
          <w:sz w:val="24"/>
        </w:rPr>
        <w:t>,</w:t>
      </w:r>
      <w:r w:rsidR="008709CB">
        <w:rPr>
          <w:sz w:val="24"/>
        </w:rPr>
        <w:t xml:space="preserve"> </w:t>
      </w:r>
      <w:r w:rsidR="00FE5D98">
        <w:rPr>
          <w:sz w:val="24"/>
        </w:rPr>
        <w:t>April</w:t>
      </w:r>
      <w:r w:rsidR="008709CB">
        <w:rPr>
          <w:sz w:val="24"/>
        </w:rPr>
        <w:t>,</w:t>
      </w:r>
      <w:r w:rsidR="00B130B2">
        <w:rPr>
          <w:i/>
          <w:sz w:val="24"/>
        </w:rPr>
        <w:t xml:space="preserve"> </w:t>
      </w:r>
      <w:r w:rsidR="00696FB4">
        <w:rPr>
          <w:sz w:val="24"/>
        </w:rPr>
        <w:t xml:space="preserve">Contributors: Charles Hale, </w:t>
      </w:r>
      <w:r w:rsidR="000F1A06">
        <w:rPr>
          <w:sz w:val="24"/>
        </w:rPr>
        <w:t xml:space="preserve">Eduardo Restrepo, </w:t>
      </w:r>
      <w:r w:rsidR="00696FB4">
        <w:rPr>
          <w:sz w:val="24"/>
        </w:rPr>
        <w:t>Michael Uzendoski, Emiko Saldivar, Juan Carlos Callirgos, Pavel Shlossberg, Carmen Martínez</w:t>
      </w:r>
      <w:r w:rsidR="00B130B2">
        <w:rPr>
          <w:i/>
          <w:sz w:val="24"/>
        </w:rPr>
        <w:t>.</w:t>
      </w:r>
    </w:p>
    <w:p w:rsidR="00B130B2" w:rsidRDefault="00B130B2" w:rsidP="003B39D0">
      <w:pPr>
        <w:tabs>
          <w:tab w:val="left" w:pos="-1440"/>
        </w:tabs>
        <w:ind w:left="709" w:hanging="709"/>
        <w:rPr>
          <w:sz w:val="24"/>
        </w:rPr>
      </w:pPr>
    </w:p>
    <w:p w:rsidR="00D47B41" w:rsidRDefault="007E5EA8" w:rsidP="003B39D0">
      <w:pPr>
        <w:tabs>
          <w:tab w:val="left" w:pos="-1440"/>
        </w:tabs>
        <w:ind w:left="709" w:hanging="709"/>
        <w:rPr>
          <w:sz w:val="24"/>
        </w:rPr>
      </w:pPr>
      <w:r>
        <w:rPr>
          <w:sz w:val="24"/>
        </w:rPr>
        <w:t>2016</w:t>
      </w:r>
      <w:r>
        <w:rPr>
          <w:sz w:val="24"/>
        </w:rPr>
        <w:tab/>
      </w:r>
      <w:r w:rsidR="006C5075">
        <w:rPr>
          <w:sz w:val="24"/>
        </w:rPr>
        <w:t>co-</w:t>
      </w:r>
      <w:r w:rsidR="00F22972">
        <w:rPr>
          <w:sz w:val="24"/>
        </w:rPr>
        <w:t>edited</w:t>
      </w:r>
      <w:r w:rsidR="006C5075">
        <w:rPr>
          <w:sz w:val="24"/>
        </w:rPr>
        <w:t xml:space="preserve"> special i</w:t>
      </w:r>
      <w:r w:rsidR="004966C5">
        <w:rPr>
          <w:sz w:val="24"/>
        </w:rPr>
        <w:t>ssue</w:t>
      </w:r>
      <w:r w:rsidR="00265D17">
        <w:rPr>
          <w:sz w:val="24"/>
        </w:rPr>
        <w:t xml:space="preserve"> with Jaime Padilla</w:t>
      </w:r>
      <w:r w:rsidR="00163697">
        <w:rPr>
          <w:sz w:val="24"/>
        </w:rPr>
        <w:t>,</w:t>
      </w:r>
      <w:r w:rsidR="004966C5">
        <w:rPr>
          <w:sz w:val="24"/>
        </w:rPr>
        <w:t xml:space="preserve"> “</w:t>
      </w:r>
      <w:r w:rsidR="00FA6F2C">
        <w:rPr>
          <w:sz w:val="24"/>
        </w:rPr>
        <w:t>Educación y derechos humanos</w:t>
      </w:r>
      <w:r w:rsidR="004966C5">
        <w:rPr>
          <w:sz w:val="24"/>
        </w:rPr>
        <w:t xml:space="preserve">” </w:t>
      </w:r>
      <w:r w:rsidR="00FE5D98">
        <w:rPr>
          <w:sz w:val="24"/>
        </w:rPr>
        <w:t xml:space="preserve">(Education and Human Rights) </w:t>
      </w:r>
      <w:r w:rsidR="00D47B41">
        <w:rPr>
          <w:sz w:val="24"/>
        </w:rPr>
        <w:t xml:space="preserve">for </w:t>
      </w:r>
      <w:r w:rsidR="00D47B41" w:rsidRPr="00E848D2">
        <w:rPr>
          <w:i/>
          <w:sz w:val="24"/>
        </w:rPr>
        <w:t>Alteridad: Revista de Educación</w:t>
      </w:r>
      <w:r w:rsidR="00163697">
        <w:rPr>
          <w:sz w:val="24"/>
        </w:rPr>
        <w:t xml:space="preserve">, peer reviewed journal of the </w:t>
      </w:r>
      <w:r w:rsidR="00073798">
        <w:rPr>
          <w:sz w:val="24"/>
        </w:rPr>
        <w:t>Polytechnic</w:t>
      </w:r>
      <w:r w:rsidR="00163697">
        <w:rPr>
          <w:sz w:val="24"/>
        </w:rPr>
        <w:t xml:space="preserve"> Salesian University,</w:t>
      </w:r>
      <w:r w:rsidR="00F2787D">
        <w:rPr>
          <w:sz w:val="24"/>
        </w:rPr>
        <w:t xml:space="preserve"> vol. 11</w:t>
      </w:r>
      <w:r>
        <w:rPr>
          <w:sz w:val="24"/>
        </w:rPr>
        <w:t>, n. 1,</w:t>
      </w:r>
      <w:r w:rsidR="00D47B41">
        <w:rPr>
          <w:sz w:val="24"/>
        </w:rPr>
        <w:t xml:space="preserve"> Quito, Ecuador.</w:t>
      </w:r>
    </w:p>
    <w:p w:rsidR="00D47B41" w:rsidRDefault="00D47B41" w:rsidP="003B39D0">
      <w:pPr>
        <w:tabs>
          <w:tab w:val="left" w:pos="-1440"/>
        </w:tabs>
        <w:ind w:left="709" w:hanging="709"/>
        <w:rPr>
          <w:sz w:val="24"/>
        </w:rPr>
      </w:pPr>
    </w:p>
    <w:p w:rsidR="004966C5" w:rsidRDefault="004966C5" w:rsidP="00D74249">
      <w:pPr>
        <w:tabs>
          <w:tab w:val="left" w:pos="-1440"/>
        </w:tabs>
        <w:ind w:left="720" w:hanging="720"/>
        <w:rPr>
          <w:sz w:val="24"/>
        </w:rPr>
      </w:pPr>
      <w:r>
        <w:rPr>
          <w:sz w:val="24"/>
        </w:rPr>
        <w:t>2016</w:t>
      </w:r>
      <w:r w:rsidR="00D74249">
        <w:rPr>
          <w:sz w:val="24"/>
        </w:rPr>
        <w:t xml:space="preserve">  </w:t>
      </w:r>
      <w:r w:rsidR="00FA1D5E">
        <w:rPr>
          <w:sz w:val="24"/>
        </w:rPr>
        <w:t xml:space="preserve"> </w:t>
      </w:r>
      <w:r w:rsidR="00713EA7">
        <w:rPr>
          <w:sz w:val="24"/>
        </w:rPr>
        <w:t>special issue on</w:t>
      </w:r>
      <w:r w:rsidR="00FA1D5E">
        <w:rPr>
          <w:sz w:val="24"/>
        </w:rPr>
        <w:t xml:space="preserve"> </w:t>
      </w:r>
      <w:r w:rsidR="004A5CE2">
        <w:rPr>
          <w:sz w:val="24"/>
        </w:rPr>
        <w:t xml:space="preserve">“Academic Freedom and Civil Rights in Rafael Correa’s Ecuador,” </w:t>
      </w:r>
      <w:r w:rsidR="004A5CE2" w:rsidRPr="004A5CE2">
        <w:rPr>
          <w:i/>
          <w:sz w:val="24"/>
        </w:rPr>
        <w:t>LASA Forum</w:t>
      </w:r>
      <w:r w:rsidR="009071B8">
        <w:rPr>
          <w:i/>
          <w:sz w:val="24"/>
        </w:rPr>
        <w:t>,</w:t>
      </w:r>
      <w:r w:rsidR="004A5CE2">
        <w:rPr>
          <w:sz w:val="24"/>
        </w:rPr>
        <w:t xml:space="preserve"> </w:t>
      </w:r>
      <w:r>
        <w:rPr>
          <w:sz w:val="24"/>
        </w:rPr>
        <w:t>vol. XLVII, issue 2</w:t>
      </w:r>
      <w:r w:rsidR="004C6810">
        <w:rPr>
          <w:sz w:val="24"/>
        </w:rPr>
        <w:t xml:space="preserve">. </w:t>
      </w:r>
      <w:r w:rsidR="004A5CE2">
        <w:rPr>
          <w:sz w:val="24"/>
        </w:rPr>
        <w:t>Contributors</w:t>
      </w:r>
      <w:r w:rsidR="00FA1D5E">
        <w:rPr>
          <w:sz w:val="24"/>
        </w:rPr>
        <w:t>:</w:t>
      </w:r>
      <w:r w:rsidR="004A5CE2">
        <w:rPr>
          <w:sz w:val="24"/>
        </w:rPr>
        <w:t xml:space="preserve"> Catherine Cohaghan, Rudi Colloredo-Mansfeld, Maria Amelia Viteri, Felipe Burbano de Lara, Carmen Martínez Novo.</w:t>
      </w:r>
      <w:r>
        <w:rPr>
          <w:sz w:val="24"/>
        </w:rPr>
        <w:t xml:space="preserve"> </w:t>
      </w:r>
    </w:p>
    <w:p w:rsidR="00A048C6" w:rsidRDefault="00A048C6" w:rsidP="00D74249">
      <w:pPr>
        <w:tabs>
          <w:tab w:val="left" w:pos="-1440"/>
        </w:tabs>
        <w:ind w:left="720" w:hanging="720"/>
        <w:rPr>
          <w:sz w:val="24"/>
        </w:rPr>
      </w:pPr>
    </w:p>
    <w:p w:rsidR="004966C5" w:rsidRDefault="00A048C6" w:rsidP="00D74249">
      <w:pPr>
        <w:tabs>
          <w:tab w:val="left" w:pos="-1440"/>
        </w:tabs>
        <w:ind w:left="720" w:hanging="720"/>
        <w:rPr>
          <w:sz w:val="24"/>
        </w:rPr>
      </w:pPr>
      <w:r>
        <w:rPr>
          <w:sz w:val="24"/>
        </w:rPr>
        <w:t>2016</w:t>
      </w:r>
      <w:r>
        <w:rPr>
          <w:sz w:val="24"/>
        </w:rPr>
        <w:tab/>
      </w:r>
      <w:r w:rsidR="004966C5">
        <w:rPr>
          <w:sz w:val="24"/>
        </w:rPr>
        <w:t>“Summary of Solicited Reports”</w:t>
      </w:r>
      <w:r>
        <w:rPr>
          <w:sz w:val="24"/>
        </w:rPr>
        <w:t xml:space="preserve"> by Carmen Martínez Novo. In above issue.</w:t>
      </w:r>
    </w:p>
    <w:p w:rsidR="004966C5" w:rsidRDefault="004966C5" w:rsidP="00D74249">
      <w:pPr>
        <w:tabs>
          <w:tab w:val="left" w:pos="-1440"/>
        </w:tabs>
        <w:ind w:left="720" w:hanging="720"/>
        <w:rPr>
          <w:sz w:val="24"/>
        </w:rPr>
      </w:pPr>
    </w:p>
    <w:p w:rsidR="004A5CE2" w:rsidRDefault="00A048C6" w:rsidP="00D74249">
      <w:pPr>
        <w:tabs>
          <w:tab w:val="left" w:pos="-1440"/>
        </w:tabs>
        <w:ind w:left="720" w:hanging="720"/>
        <w:rPr>
          <w:sz w:val="24"/>
        </w:rPr>
      </w:pPr>
      <w:r>
        <w:rPr>
          <w:sz w:val="24"/>
        </w:rPr>
        <w:t>2016</w:t>
      </w:r>
      <w:r>
        <w:rPr>
          <w:sz w:val="24"/>
        </w:rPr>
        <w:tab/>
      </w:r>
      <w:r w:rsidR="004966C5">
        <w:rPr>
          <w:sz w:val="24"/>
        </w:rPr>
        <w:t>“</w:t>
      </w:r>
      <w:r>
        <w:rPr>
          <w:sz w:val="24"/>
        </w:rPr>
        <w:t>Academic Freedom and Indigenous Peoples in Ecuador” by Carmen Martínez Novo. In above issue.</w:t>
      </w:r>
    </w:p>
    <w:p w:rsidR="004A5CE2" w:rsidRDefault="004A5CE2" w:rsidP="003B39D0">
      <w:pPr>
        <w:tabs>
          <w:tab w:val="left" w:pos="-1440"/>
        </w:tabs>
        <w:ind w:left="709" w:hanging="709"/>
        <w:rPr>
          <w:sz w:val="24"/>
        </w:rPr>
      </w:pPr>
    </w:p>
    <w:p w:rsidR="003B39D0" w:rsidRPr="000C0CA3" w:rsidRDefault="003B39D0" w:rsidP="003B39D0">
      <w:pPr>
        <w:tabs>
          <w:tab w:val="left" w:pos="-1440"/>
        </w:tabs>
        <w:ind w:left="709" w:hanging="709"/>
        <w:rPr>
          <w:sz w:val="24"/>
        </w:rPr>
      </w:pPr>
      <w:r>
        <w:rPr>
          <w:sz w:val="24"/>
        </w:rPr>
        <w:t>2005</w:t>
      </w:r>
      <w:r>
        <w:rPr>
          <w:sz w:val="24"/>
        </w:rPr>
        <w:tab/>
      </w:r>
      <w:r>
        <w:rPr>
          <w:i/>
          <w:sz w:val="24"/>
        </w:rPr>
        <w:t xml:space="preserve"> Religión, Identidad y Política</w:t>
      </w:r>
      <w:r w:rsidR="00E960E2">
        <w:rPr>
          <w:sz w:val="24"/>
        </w:rPr>
        <w:t>. Edited j</w:t>
      </w:r>
      <w:r>
        <w:rPr>
          <w:sz w:val="24"/>
        </w:rPr>
        <w:t xml:space="preserve">ournal issue of </w:t>
      </w:r>
      <w:r w:rsidRPr="00E960E2">
        <w:rPr>
          <w:i/>
          <w:sz w:val="24"/>
        </w:rPr>
        <w:t>Iconos</w:t>
      </w:r>
      <w:r w:rsidR="00E960E2">
        <w:rPr>
          <w:sz w:val="24"/>
        </w:rPr>
        <w:t>,</w:t>
      </w:r>
      <w:r w:rsidR="000E034E">
        <w:rPr>
          <w:sz w:val="24"/>
        </w:rPr>
        <w:t xml:space="preserve"> peer reviewed journal of FLACSO, Ecuador,</w:t>
      </w:r>
      <w:r w:rsidR="00E960E2">
        <w:rPr>
          <w:sz w:val="24"/>
        </w:rPr>
        <w:t xml:space="preserve"> n. </w:t>
      </w:r>
      <w:r>
        <w:rPr>
          <w:sz w:val="24"/>
        </w:rPr>
        <w:t xml:space="preserve">22, on the topic of the connections </w:t>
      </w:r>
      <w:r w:rsidR="00E960E2">
        <w:rPr>
          <w:sz w:val="24"/>
        </w:rPr>
        <w:t>between</w:t>
      </w:r>
      <w:r>
        <w:rPr>
          <w:sz w:val="24"/>
        </w:rPr>
        <w:t xml:space="preserve"> religion, identity, and politics. Quito</w:t>
      </w:r>
      <w:r w:rsidR="000E034E">
        <w:rPr>
          <w:sz w:val="24"/>
        </w:rPr>
        <w:t>, Ecuador</w:t>
      </w:r>
      <w:r>
        <w:rPr>
          <w:sz w:val="24"/>
        </w:rPr>
        <w:t xml:space="preserve">, May. </w:t>
      </w:r>
    </w:p>
    <w:p w:rsidR="003B39D0" w:rsidRDefault="003B39D0" w:rsidP="00537093">
      <w:pPr>
        <w:rPr>
          <w:b/>
          <w:sz w:val="24"/>
        </w:rPr>
      </w:pPr>
    </w:p>
    <w:p w:rsidR="00856262" w:rsidRDefault="00856262" w:rsidP="00856262">
      <w:pPr>
        <w:rPr>
          <w:b/>
          <w:sz w:val="24"/>
        </w:rPr>
      </w:pPr>
      <w:r>
        <w:rPr>
          <w:b/>
          <w:sz w:val="24"/>
        </w:rPr>
        <w:t>Invited Review Essays</w:t>
      </w:r>
    </w:p>
    <w:p w:rsidR="00856262" w:rsidRDefault="00856262" w:rsidP="00856262">
      <w:pPr>
        <w:tabs>
          <w:tab w:val="left" w:pos="-1440"/>
        </w:tabs>
        <w:ind w:left="720" w:hanging="720"/>
      </w:pPr>
    </w:p>
    <w:p w:rsidR="00856262" w:rsidRDefault="00856262" w:rsidP="00856262">
      <w:pPr>
        <w:tabs>
          <w:tab w:val="left" w:pos="-1440"/>
        </w:tabs>
        <w:ind w:left="720" w:hanging="720"/>
        <w:rPr>
          <w:sz w:val="24"/>
        </w:rPr>
      </w:pPr>
      <w:r>
        <w:rPr>
          <w:sz w:val="24"/>
        </w:rPr>
        <w:t>2018</w:t>
      </w:r>
      <w:r>
        <w:rPr>
          <w:sz w:val="24"/>
        </w:rPr>
        <w:tab/>
        <w:t xml:space="preserve">“Intimate Political Economies of the Andes.” </w:t>
      </w:r>
      <w:r w:rsidRPr="009613B4">
        <w:rPr>
          <w:i/>
          <w:sz w:val="24"/>
        </w:rPr>
        <w:t>Latin American Research Review</w:t>
      </w:r>
      <w:r>
        <w:rPr>
          <w:sz w:val="24"/>
        </w:rPr>
        <w:t xml:space="preserve"> 53(4), p.1-6.</w:t>
      </w:r>
    </w:p>
    <w:p w:rsidR="00856262" w:rsidRDefault="00856262" w:rsidP="00856262">
      <w:pPr>
        <w:tabs>
          <w:tab w:val="left" w:pos="-1440"/>
        </w:tabs>
        <w:ind w:left="720" w:hanging="720"/>
        <w:rPr>
          <w:sz w:val="24"/>
        </w:rPr>
      </w:pPr>
    </w:p>
    <w:p w:rsidR="00856262" w:rsidRPr="00260E2B" w:rsidRDefault="00856262" w:rsidP="00856262">
      <w:pPr>
        <w:tabs>
          <w:tab w:val="left" w:pos="-1440"/>
        </w:tabs>
        <w:ind w:left="720" w:hanging="720"/>
        <w:rPr>
          <w:sz w:val="24"/>
        </w:rPr>
      </w:pPr>
      <w:r>
        <w:rPr>
          <w:sz w:val="24"/>
        </w:rPr>
        <w:t xml:space="preserve">2016 </w:t>
      </w:r>
      <w:r>
        <w:rPr>
          <w:sz w:val="24"/>
        </w:rPr>
        <w:tab/>
        <w:t xml:space="preserve">“Interdisciplinary Perspectives on the Rise and Decline of Indigenous Organization in Ecuador.” </w:t>
      </w:r>
      <w:r>
        <w:rPr>
          <w:i/>
          <w:sz w:val="24"/>
        </w:rPr>
        <w:t xml:space="preserve">Latin American and Caribbean Ethnic Studies, </w:t>
      </w:r>
      <w:r>
        <w:rPr>
          <w:sz w:val="24"/>
        </w:rPr>
        <w:t>vol. 11, issue 2, p 1-5.</w:t>
      </w:r>
    </w:p>
    <w:p w:rsidR="00856262" w:rsidRDefault="00856262" w:rsidP="00856262">
      <w:pPr>
        <w:tabs>
          <w:tab w:val="left" w:pos="-1440"/>
        </w:tabs>
        <w:ind w:left="720" w:hanging="720"/>
        <w:rPr>
          <w:sz w:val="24"/>
        </w:rPr>
      </w:pPr>
    </w:p>
    <w:p w:rsidR="00856262" w:rsidRPr="0024608B" w:rsidRDefault="00856262" w:rsidP="00856262">
      <w:pPr>
        <w:tabs>
          <w:tab w:val="left" w:pos="-1440"/>
        </w:tabs>
        <w:ind w:left="720" w:hanging="720"/>
        <w:rPr>
          <w:sz w:val="24"/>
        </w:rPr>
      </w:pPr>
      <w:r>
        <w:rPr>
          <w:sz w:val="24"/>
        </w:rPr>
        <w:t>2013</w:t>
      </w:r>
      <w:r>
        <w:rPr>
          <w:sz w:val="24"/>
        </w:rPr>
        <w:tab/>
        <w:t>“</w:t>
      </w:r>
      <w:r w:rsidRPr="00382EE1">
        <w:rPr>
          <w:sz w:val="24"/>
        </w:rPr>
        <w:t>Indigenous Appropriations and Boundary Crossings: Interdisciplinary Perspectives on Indigenous Cultures and Politics in the Andes</w:t>
      </w:r>
      <w:r>
        <w:rPr>
          <w:sz w:val="24"/>
        </w:rPr>
        <w:t xml:space="preserve">.” </w:t>
      </w:r>
      <w:r>
        <w:rPr>
          <w:i/>
          <w:iCs/>
          <w:sz w:val="24"/>
        </w:rPr>
        <w:t>Latin American Research Review</w:t>
      </w:r>
      <w:r>
        <w:rPr>
          <w:iCs/>
          <w:sz w:val="24"/>
        </w:rPr>
        <w:t xml:space="preserve"> 48(2): 218-226.</w:t>
      </w:r>
    </w:p>
    <w:p w:rsidR="00856262" w:rsidRDefault="00856262" w:rsidP="009B046C">
      <w:pPr>
        <w:ind w:left="1440" w:hanging="1440"/>
        <w:rPr>
          <w:b/>
          <w:sz w:val="24"/>
        </w:rPr>
      </w:pPr>
    </w:p>
    <w:p w:rsidR="00856262" w:rsidRDefault="00856262" w:rsidP="009B046C">
      <w:pPr>
        <w:ind w:left="1440" w:hanging="1440"/>
        <w:rPr>
          <w:b/>
          <w:sz w:val="24"/>
        </w:rPr>
      </w:pPr>
    </w:p>
    <w:p w:rsidR="00B14EBA" w:rsidRPr="009B046C" w:rsidRDefault="00223F18" w:rsidP="009B046C">
      <w:pPr>
        <w:ind w:left="1440" w:hanging="1440"/>
        <w:rPr>
          <w:b/>
          <w:sz w:val="24"/>
        </w:rPr>
      </w:pPr>
      <w:r>
        <w:rPr>
          <w:b/>
          <w:sz w:val="24"/>
        </w:rPr>
        <w:t>Book Chapters</w:t>
      </w:r>
    </w:p>
    <w:p w:rsidR="00661941" w:rsidRDefault="00661941" w:rsidP="0055074F">
      <w:pPr>
        <w:tabs>
          <w:tab w:val="left" w:pos="-1440"/>
        </w:tabs>
        <w:ind w:left="810" w:hanging="810"/>
        <w:rPr>
          <w:sz w:val="24"/>
          <w:lang w:val="es-ES"/>
        </w:rPr>
      </w:pPr>
    </w:p>
    <w:p w:rsidR="00AE5FE2" w:rsidRDefault="00AE5FE2" w:rsidP="00B8097B">
      <w:pPr>
        <w:tabs>
          <w:tab w:val="left" w:pos="-1440"/>
        </w:tabs>
        <w:ind w:left="1710" w:hanging="1710"/>
        <w:rPr>
          <w:sz w:val="24"/>
          <w:lang w:val="es-ES"/>
        </w:rPr>
      </w:pPr>
      <w:r>
        <w:rPr>
          <w:sz w:val="24"/>
          <w:lang w:val="es-ES"/>
        </w:rPr>
        <w:t>Submitted</w:t>
      </w:r>
      <w:r>
        <w:rPr>
          <w:sz w:val="24"/>
          <w:lang w:val="es-ES"/>
        </w:rPr>
        <w:tab/>
        <w:t xml:space="preserve">“Creando alianzas entre académicos y ciudadanos shuar, achuar y apach frente al desmantelamiento del multiculturalismo en Ecuador.” In </w:t>
      </w:r>
      <w:r w:rsidRPr="00AE5FE2">
        <w:rPr>
          <w:i/>
          <w:sz w:val="24"/>
          <w:lang w:val="es-ES"/>
        </w:rPr>
        <w:t>Yápankam: Voces de la Investigación en la alta Amazonía Ecuatoriana</w:t>
      </w:r>
      <w:r>
        <w:rPr>
          <w:sz w:val="24"/>
          <w:lang w:val="es-ES"/>
        </w:rPr>
        <w:t>, Kaar Atamaint, Anne-Gael Bilhaut, Milton Callera, Grégory Deshoulliere and Santiago Utitiaj (eds.), French Institute of Andean Studies.</w:t>
      </w:r>
    </w:p>
    <w:p w:rsidR="00AE5FE2" w:rsidRDefault="00AE5FE2" w:rsidP="00B8097B">
      <w:pPr>
        <w:tabs>
          <w:tab w:val="left" w:pos="-1440"/>
        </w:tabs>
        <w:ind w:left="1710" w:hanging="1710"/>
        <w:rPr>
          <w:sz w:val="24"/>
          <w:lang w:val="es-ES"/>
        </w:rPr>
      </w:pPr>
    </w:p>
    <w:p w:rsidR="00AE5FE2" w:rsidRDefault="00AE5FE2" w:rsidP="00B8097B">
      <w:pPr>
        <w:tabs>
          <w:tab w:val="left" w:pos="-1440"/>
        </w:tabs>
        <w:ind w:left="1710" w:hanging="1710"/>
        <w:rPr>
          <w:sz w:val="24"/>
          <w:lang w:val="es-ES"/>
        </w:rPr>
      </w:pPr>
    </w:p>
    <w:p w:rsidR="00136D56" w:rsidRDefault="00CD1E3F" w:rsidP="00B8097B">
      <w:pPr>
        <w:tabs>
          <w:tab w:val="left" w:pos="-1440"/>
        </w:tabs>
        <w:ind w:left="1710" w:hanging="1710"/>
        <w:rPr>
          <w:sz w:val="24"/>
          <w:lang w:val="es-ES"/>
        </w:rPr>
      </w:pPr>
      <w:r>
        <w:rPr>
          <w:sz w:val="24"/>
          <w:lang w:val="es-ES"/>
        </w:rPr>
        <w:t>Under contract</w:t>
      </w:r>
      <w:r>
        <w:rPr>
          <w:sz w:val="24"/>
          <w:lang w:val="es-ES"/>
        </w:rPr>
        <w:tab/>
      </w:r>
      <w:r w:rsidR="00136D56">
        <w:rPr>
          <w:sz w:val="24"/>
          <w:lang w:val="es-ES"/>
        </w:rPr>
        <w:t>“Intellectuals</w:t>
      </w:r>
      <w:r w:rsidR="00720488">
        <w:rPr>
          <w:sz w:val="24"/>
          <w:lang w:val="es-ES"/>
        </w:rPr>
        <w:t>, NGOs</w:t>
      </w:r>
      <w:r w:rsidR="00136D56">
        <w:rPr>
          <w:sz w:val="24"/>
          <w:lang w:val="es-ES"/>
        </w:rPr>
        <w:t xml:space="preserve"> and Social Movements Under </w:t>
      </w:r>
      <w:r w:rsidR="003D47F8">
        <w:rPr>
          <w:sz w:val="24"/>
          <w:lang w:val="es-ES"/>
        </w:rPr>
        <w:t>the Correa</w:t>
      </w:r>
      <w:r w:rsidR="00136D56">
        <w:rPr>
          <w:sz w:val="24"/>
          <w:lang w:val="es-ES"/>
        </w:rPr>
        <w:t xml:space="preserve"> Regime: Collaborations and Estrangements.” In Simón Pachano and Francisco Sánchez (eds.) “Assesing the Latin American Left Turn: Ten Years of the Correa Admini</w:t>
      </w:r>
      <w:r w:rsidR="00FF4FDA">
        <w:rPr>
          <w:sz w:val="24"/>
          <w:lang w:val="es-ES"/>
        </w:rPr>
        <w:t>stration in Ecuador. London: Pal</w:t>
      </w:r>
      <w:r w:rsidR="00136D56">
        <w:rPr>
          <w:sz w:val="24"/>
          <w:lang w:val="es-ES"/>
        </w:rPr>
        <w:t>grave-M</w:t>
      </w:r>
      <w:r w:rsidR="008D4D6E">
        <w:rPr>
          <w:sz w:val="24"/>
          <w:lang w:val="es-ES"/>
        </w:rPr>
        <w:t>a</w:t>
      </w:r>
      <w:r w:rsidR="00136D56">
        <w:rPr>
          <w:sz w:val="24"/>
          <w:lang w:val="es-ES"/>
        </w:rPr>
        <w:t>cMillan.</w:t>
      </w:r>
    </w:p>
    <w:p w:rsidR="00136D56" w:rsidRDefault="00136D56" w:rsidP="0055074F">
      <w:pPr>
        <w:tabs>
          <w:tab w:val="left" w:pos="-1440"/>
        </w:tabs>
        <w:ind w:left="810" w:hanging="810"/>
        <w:rPr>
          <w:sz w:val="24"/>
          <w:lang w:val="es-ES"/>
        </w:rPr>
      </w:pPr>
    </w:p>
    <w:p w:rsidR="00837631" w:rsidRDefault="00837631" w:rsidP="0055074F">
      <w:pPr>
        <w:tabs>
          <w:tab w:val="left" w:pos="-1440"/>
        </w:tabs>
        <w:ind w:left="810" w:hanging="810"/>
        <w:rPr>
          <w:sz w:val="24"/>
          <w:lang w:val="es-ES"/>
        </w:rPr>
      </w:pPr>
      <w:r>
        <w:rPr>
          <w:sz w:val="24"/>
          <w:lang w:val="es-ES"/>
        </w:rPr>
        <w:t>2018</w:t>
      </w:r>
      <w:r>
        <w:rPr>
          <w:sz w:val="24"/>
          <w:lang w:val="es-ES"/>
        </w:rPr>
        <w:tab/>
        <w:t>“A relaça</w:t>
      </w:r>
      <w:r w:rsidR="006D31FA">
        <w:rPr>
          <w:sz w:val="24"/>
          <w:lang w:val="es-ES"/>
        </w:rPr>
        <w:t>o entre saberes modernos e indí</w:t>
      </w:r>
      <w:r>
        <w:rPr>
          <w:sz w:val="24"/>
          <w:lang w:val="es-ES"/>
        </w:rPr>
        <w:t>ge</w:t>
      </w:r>
      <w:r w:rsidR="00C4145D">
        <w:rPr>
          <w:sz w:val="24"/>
          <w:lang w:val="es-ES"/>
        </w:rPr>
        <w:t>n</w:t>
      </w:r>
      <w:r>
        <w:rPr>
          <w:sz w:val="24"/>
          <w:lang w:val="es-ES"/>
        </w:rPr>
        <w:t xml:space="preserve">as em instituçoes de educaçao intercultural no Equador.” In Antonio Carlos de Souza Lima, Luis Felipe dos Santos and Gustavo Lins Ribeiro (eds.) </w:t>
      </w:r>
      <w:r w:rsidRPr="00837631">
        <w:rPr>
          <w:i/>
          <w:sz w:val="24"/>
          <w:lang w:val="es-ES"/>
        </w:rPr>
        <w:t>Interculturalidades: Entre ideias, retóricas e prácticas em cinco países de América Latina</w:t>
      </w:r>
      <w:r>
        <w:rPr>
          <w:sz w:val="24"/>
          <w:lang w:val="es-ES"/>
        </w:rPr>
        <w:t xml:space="preserve">. Rio de Janeiro: Associaçao Brasileira de Antropología. </w:t>
      </w:r>
    </w:p>
    <w:p w:rsidR="00837631" w:rsidRDefault="00837631" w:rsidP="0055074F">
      <w:pPr>
        <w:tabs>
          <w:tab w:val="left" w:pos="-1440"/>
        </w:tabs>
        <w:ind w:left="810" w:hanging="810"/>
        <w:rPr>
          <w:sz w:val="24"/>
          <w:lang w:val="es-ES"/>
        </w:rPr>
      </w:pPr>
    </w:p>
    <w:p w:rsidR="0055074F" w:rsidRDefault="0055074F" w:rsidP="0055074F">
      <w:pPr>
        <w:tabs>
          <w:tab w:val="left" w:pos="-1440"/>
        </w:tabs>
        <w:ind w:left="810" w:hanging="810"/>
        <w:rPr>
          <w:sz w:val="24"/>
          <w:lang w:val="es-ES"/>
        </w:rPr>
      </w:pPr>
      <w:r>
        <w:rPr>
          <w:sz w:val="24"/>
          <w:lang w:val="es-ES"/>
        </w:rPr>
        <w:t>2018</w:t>
      </w:r>
      <w:r>
        <w:rPr>
          <w:sz w:val="24"/>
          <w:lang w:val="es-ES"/>
        </w:rPr>
        <w:tab/>
      </w:r>
      <w:r w:rsidR="00AD7B51">
        <w:rPr>
          <w:sz w:val="24"/>
          <w:lang w:val="es-ES"/>
        </w:rPr>
        <w:t xml:space="preserve">First author </w:t>
      </w:r>
      <w:r>
        <w:rPr>
          <w:sz w:val="24"/>
          <w:lang w:val="es-ES"/>
        </w:rPr>
        <w:t xml:space="preserve">with Shannon Bell, Subhadra Channa, Anapurna Pandey and Luis Alberto Tuaza. “Social Movements in Mountain Regions.” In Ann Kingsolver and Sasikumar Balasundaram. </w:t>
      </w:r>
      <w:r w:rsidRPr="00286D31">
        <w:rPr>
          <w:i/>
          <w:sz w:val="24"/>
          <w:lang w:val="es-ES"/>
        </w:rPr>
        <w:t>Global Mountain Regions: Conversations Towards the Future</w:t>
      </w:r>
      <w:r>
        <w:rPr>
          <w:sz w:val="24"/>
          <w:lang w:val="es-ES"/>
        </w:rPr>
        <w:t>. Bloomington: Indiana University Press.</w:t>
      </w:r>
    </w:p>
    <w:p w:rsidR="0055074F" w:rsidRDefault="0055074F" w:rsidP="00F451F1">
      <w:pPr>
        <w:tabs>
          <w:tab w:val="left" w:pos="-1440"/>
        </w:tabs>
        <w:ind w:left="810" w:hanging="810"/>
        <w:rPr>
          <w:sz w:val="24"/>
          <w:lang w:val="es-ES"/>
        </w:rPr>
      </w:pPr>
    </w:p>
    <w:p w:rsidR="00F05FAA" w:rsidRDefault="0055074F" w:rsidP="00F451F1">
      <w:pPr>
        <w:tabs>
          <w:tab w:val="left" w:pos="-1440"/>
        </w:tabs>
        <w:ind w:left="810" w:hanging="810"/>
        <w:rPr>
          <w:sz w:val="24"/>
          <w:lang w:val="es-ES"/>
        </w:rPr>
      </w:pPr>
      <w:r>
        <w:rPr>
          <w:sz w:val="24"/>
          <w:lang w:val="es-ES"/>
        </w:rPr>
        <w:t>2017</w:t>
      </w:r>
      <w:r w:rsidR="00F05FAA">
        <w:rPr>
          <w:sz w:val="24"/>
          <w:lang w:val="es-ES"/>
        </w:rPr>
        <w:tab/>
        <w:t xml:space="preserve">“Multiculturalismo oficial en América Latina: ¿Democratización o consolidación de la desigualdad? </w:t>
      </w:r>
      <w:r w:rsidR="00824198">
        <w:rPr>
          <w:sz w:val="24"/>
          <w:lang w:val="es-ES"/>
        </w:rPr>
        <w:t>I</w:t>
      </w:r>
      <w:r w:rsidR="00F05FAA">
        <w:rPr>
          <w:sz w:val="24"/>
          <w:lang w:val="es-ES"/>
        </w:rPr>
        <w:t xml:space="preserve">n Margarita Chaves (ed.) </w:t>
      </w:r>
      <w:r w:rsidR="00F05FAA" w:rsidRPr="00824198">
        <w:rPr>
          <w:i/>
          <w:sz w:val="24"/>
          <w:lang w:val="es-ES"/>
        </w:rPr>
        <w:t>La multiculturalidad estatalizada: Indígenas, afrodescendientes y configuraciones del estado</w:t>
      </w:r>
      <w:r w:rsidR="00F05FAA">
        <w:rPr>
          <w:sz w:val="24"/>
          <w:lang w:val="es-ES"/>
        </w:rPr>
        <w:t>. Bogotá: ICANH, second edition</w:t>
      </w:r>
      <w:r w:rsidR="0070634C">
        <w:rPr>
          <w:sz w:val="24"/>
          <w:lang w:val="es-ES"/>
        </w:rPr>
        <w:t>, reprinted chapter</w:t>
      </w:r>
      <w:r w:rsidR="00F05FAA">
        <w:rPr>
          <w:sz w:val="24"/>
          <w:lang w:val="es-ES"/>
        </w:rPr>
        <w:t xml:space="preserve">. </w:t>
      </w:r>
    </w:p>
    <w:p w:rsidR="00A137AA" w:rsidRDefault="00A137AA" w:rsidP="009A3250">
      <w:pPr>
        <w:tabs>
          <w:tab w:val="left" w:pos="-1440"/>
        </w:tabs>
        <w:rPr>
          <w:sz w:val="24"/>
          <w:lang w:val="es-ES"/>
        </w:rPr>
      </w:pPr>
    </w:p>
    <w:p w:rsidR="00A2203A" w:rsidRDefault="00F451F1" w:rsidP="00F451F1">
      <w:pPr>
        <w:tabs>
          <w:tab w:val="left" w:pos="-1440"/>
        </w:tabs>
        <w:ind w:left="810" w:hanging="810"/>
        <w:rPr>
          <w:sz w:val="24"/>
          <w:lang w:val="es-ES"/>
        </w:rPr>
      </w:pPr>
      <w:r>
        <w:rPr>
          <w:sz w:val="24"/>
          <w:lang w:val="es-ES"/>
        </w:rPr>
        <w:t>2017</w:t>
      </w:r>
      <w:r w:rsidR="00A2203A">
        <w:rPr>
          <w:sz w:val="24"/>
          <w:lang w:val="es-ES"/>
        </w:rPr>
        <w:tab/>
        <w:t>“Censos de población y administración de la diversidad étnica en el Ecuador” en Víctor</w:t>
      </w:r>
      <w:r w:rsidR="00D93155">
        <w:rPr>
          <w:sz w:val="24"/>
          <w:lang w:val="es-ES"/>
        </w:rPr>
        <w:t xml:space="preserve"> Bretón y María José Vilalta (eds.) </w:t>
      </w:r>
      <w:r w:rsidR="00AF7D88">
        <w:rPr>
          <w:i/>
          <w:sz w:val="24"/>
          <w:lang w:val="es-ES"/>
        </w:rPr>
        <w:t>Poderes y personas: pasado y presente de la administración de poblaciones en América Latina</w:t>
      </w:r>
      <w:r w:rsidR="00D93155">
        <w:rPr>
          <w:i/>
          <w:sz w:val="24"/>
          <w:lang w:val="es-ES"/>
        </w:rPr>
        <w:t>.</w:t>
      </w:r>
      <w:r w:rsidR="00D93155">
        <w:rPr>
          <w:sz w:val="24"/>
          <w:lang w:val="es-ES"/>
        </w:rPr>
        <w:t xml:space="preserve"> Barcelona: Icaria editorial. </w:t>
      </w:r>
      <w:r w:rsidR="00A2203A">
        <w:rPr>
          <w:sz w:val="24"/>
          <w:lang w:val="es-ES"/>
        </w:rPr>
        <w:t xml:space="preserve"> </w:t>
      </w:r>
    </w:p>
    <w:p w:rsidR="00A2203A" w:rsidRDefault="00A2203A" w:rsidP="004F385B">
      <w:pPr>
        <w:tabs>
          <w:tab w:val="left" w:pos="-1440"/>
        </w:tabs>
        <w:ind w:left="810" w:hanging="810"/>
        <w:rPr>
          <w:sz w:val="24"/>
          <w:lang w:val="es-ES"/>
        </w:rPr>
      </w:pPr>
    </w:p>
    <w:p w:rsidR="00A678FB" w:rsidRDefault="004E4A09" w:rsidP="004F385B">
      <w:pPr>
        <w:tabs>
          <w:tab w:val="left" w:pos="-1440"/>
        </w:tabs>
        <w:ind w:left="810" w:hanging="810"/>
        <w:rPr>
          <w:sz w:val="24"/>
          <w:lang w:val="es-ES"/>
        </w:rPr>
      </w:pPr>
      <w:r>
        <w:rPr>
          <w:sz w:val="24"/>
          <w:lang w:val="es-ES"/>
        </w:rPr>
        <w:t>2017</w:t>
      </w:r>
      <w:r w:rsidR="00A678FB">
        <w:rPr>
          <w:sz w:val="24"/>
          <w:lang w:val="es-ES"/>
        </w:rPr>
        <w:tab/>
        <w:t xml:space="preserve">“Ecuador” in Ken Taylor (ed.) </w:t>
      </w:r>
      <w:r w:rsidR="00A678FB" w:rsidRPr="00E848D2">
        <w:rPr>
          <w:i/>
          <w:sz w:val="24"/>
          <w:lang w:val="es-ES"/>
        </w:rPr>
        <w:t>Etiquette and Taboos Around The World</w:t>
      </w:r>
      <w:r w:rsidR="00A678FB">
        <w:rPr>
          <w:sz w:val="24"/>
          <w:lang w:val="es-ES"/>
        </w:rPr>
        <w:t>. Santa Barbara, CA: ABC-CLIO.</w:t>
      </w:r>
    </w:p>
    <w:p w:rsidR="00D83BB8" w:rsidRDefault="00D83BB8" w:rsidP="004B3003">
      <w:pPr>
        <w:tabs>
          <w:tab w:val="left" w:pos="-1440"/>
        </w:tabs>
        <w:rPr>
          <w:sz w:val="24"/>
          <w:lang w:val="es-ES"/>
        </w:rPr>
      </w:pPr>
    </w:p>
    <w:p w:rsidR="004B3003" w:rsidRDefault="004F5BB2" w:rsidP="00B90A29">
      <w:pPr>
        <w:tabs>
          <w:tab w:val="left" w:pos="-1440"/>
        </w:tabs>
        <w:ind w:left="720" w:hanging="720"/>
        <w:rPr>
          <w:sz w:val="24"/>
          <w:lang w:val="es-ES"/>
        </w:rPr>
      </w:pPr>
      <w:r>
        <w:rPr>
          <w:sz w:val="24"/>
          <w:lang w:val="es-ES"/>
        </w:rPr>
        <w:t>2016</w:t>
      </w:r>
      <w:r w:rsidR="00D83BB8">
        <w:rPr>
          <w:sz w:val="24"/>
          <w:lang w:val="es-ES"/>
        </w:rPr>
        <w:tab/>
        <w:t xml:space="preserve">“The Twenty-first Century Left in Latin America and Indigenous Rights.” </w:t>
      </w:r>
      <w:r w:rsidR="004C0E83">
        <w:rPr>
          <w:sz w:val="24"/>
          <w:lang w:val="es-ES"/>
        </w:rPr>
        <w:t xml:space="preserve"> In </w:t>
      </w:r>
      <w:r w:rsidR="004C0E83" w:rsidRPr="004C0E83">
        <w:rPr>
          <w:rFonts w:cs="Helvetica"/>
          <w:sz w:val="24"/>
          <w:szCs w:val="32"/>
        </w:rPr>
        <w:t xml:space="preserve">Raab, Josef, and Saskia Hertlein, eds. </w:t>
      </w:r>
      <w:r w:rsidR="004C0E83" w:rsidRPr="004C0E83">
        <w:rPr>
          <w:rFonts w:cs="Helvetica"/>
          <w:i/>
          <w:iCs/>
          <w:sz w:val="24"/>
          <w:szCs w:val="32"/>
        </w:rPr>
        <w:t>Spaces—Communities—Discourses: Charting Identity and Belonging in the Americas</w:t>
      </w:r>
      <w:r w:rsidR="004C0E83" w:rsidRPr="004C0E83">
        <w:rPr>
          <w:rFonts w:cs="Helvetica"/>
          <w:sz w:val="24"/>
          <w:szCs w:val="32"/>
        </w:rPr>
        <w:t xml:space="preserve">. Trier: Wissenschaftlicher Verlag Trier &amp; </w:t>
      </w:r>
      <w:r>
        <w:rPr>
          <w:rFonts w:cs="Helvetica"/>
          <w:sz w:val="24"/>
          <w:szCs w:val="32"/>
        </w:rPr>
        <w:t xml:space="preserve">Bilingual Press, </w:t>
      </w:r>
      <w:r w:rsidR="004C0E83" w:rsidRPr="004C0E83">
        <w:rPr>
          <w:rFonts w:cs="Helvetica"/>
          <w:sz w:val="24"/>
          <w:szCs w:val="32"/>
        </w:rPr>
        <w:t>Temp</w:t>
      </w:r>
      <w:r w:rsidR="00CF77AC">
        <w:rPr>
          <w:rFonts w:cs="Helvetica"/>
          <w:sz w:val="24"/>
          <w:szCs w:val="32"/>
        </w:rPr>
        <w:t>l</w:t>
      </w:r>
      <w:r w:rsidR="004C0E83" w:rsidRPr="004C0E83">
        <w:rPr>
          <w:rFonts w:cs="Helvetica"/>
          <w:sz w:val="24"/>
          <w:szCs w:val="32"/>
        </w:rPr>
        <w:t>e, AZ</w:t>
      </w:r>
      <w:r w:rsidR="00833192">
        <w:rPr>
          <w:rFonts w:cs="Helvetica"/>
          <w:sz w:val="24"/>
          <w:szCs w:val="32"/>
        </w:rPr>
        <w:t>, pp. 281-299</w:t>
      </w:r>
      <w:r w:rsidR="004C0E83" w:rsidRPr="004C0E83">
        <w:rPr>
          <w:rFonts w:cs="Helvetica"/>
          <w:sz w:val="24"/>
          <w:szCs w:val="32"/>
        </w:rPr>
        <w:t>.</w:t>
      </w:r>
      <w:r w:rsidR="004C0E83">
        <w:rPr>
          <w:rFonts w:ascii="Helvetica" w:hAnsi="Helvetica" w:cs="Helvetica"/>
          <w:sz w:val="32"/>
          <w:szCs w:val="32"/>
        </w:rPr>
        <w:t xml:space="preserve"> </w:t>
      </w:r>
    </w:p>
    <w:p w:rsidR="00D83BB8" w:rsidRDefault="00D83BB8" w:rsidP="006D3F58">
      <w:pPr>
        <w:tabs>
          <w:tab w:val="left" w:pos="-1440"/>
        </w:tabs>
        <w:ind w:left="1440" w:hanging="1440"/>
        <w:rPr>
          <w:sz w:val="24"/>
          <w:lang w:val="es-ES"/>
        </w:rPr>
      </w:pPr>
    </w:p>
    <w:p w:rsidR="003C7FC9" w:rsidRPr="003C7FC9" w:rsidRDefault="00A4774D" w:rsidP="00135320">
      <w:pPr>
        <w:tabs>
          <w:tab w:val="left" w:pos="-1440"/>
        </w:tabs>
        <w:ind w:left="720" w:hanging="720"/>
        <w:rPr>
          <w:sz w:val="24"/>
          <w:lang w:val="es-ES"/>
        </w:rPr>
      </w:pPr>
      <w:r>
        <w:rPr>
          <w:sz w:val="24"/>
          <w:lang w:val="es-ES"/>
        </w:rPr>
        <w:t>2015</w:t>
      </w:r>
      <w:r w:rsidR="003C7FC9">
        <w:rPr>
          <w:sz w:val="24"/>
          <w:lang w:val="es-ES"/>
        </w:rPr>
        <w:tab/>
        <w:t xml:space="preserve">“The Minimization of Indigenous Numbers and the Fragmentation of Civil Society in the 2010 Census in Ecuador” in Luis F. Angosto-Ferrández and Sabine Kradolfer (eds.) </w:t>
      </w:r>
      <w:r w:rsidR="003C7FC9">
        <w:rPr>
          <w:i/>
          <w:sz w:val="24"/>
          <w:lang w:val="es-ES"/>
        </w:rPr>
        <w:t>The Politics of Identity in Latin American Censuses.</w:t>
      </w:r>
      <w:r w:rsidR="003C7FC9">
        <w:rPr>
          <w:sz w:val="24"/>
          <w:lang w:val="es-ES"/>
        </w:rPr>
        <w:t xml:space="preserve"> London: Routledge</w:t>
      </w:r>
      <w:r w:rsidR="00E848D2">
        <w:rPr>
          <w:sz w:val="24"/>
          <w:lang w:val="es-ES"/>
        </w:rPr>
        <w:t xml:space="preserve"> (reprint from Journal issue of the Journal of Iberian and Latin American Research)</w:t>
      </w:r>
      <w:r w:rsidR="003C7FC9">
        <w:rPr>
          <w:sz w:val="24"/>
          <w:lang w:val="es-ES"/>
        </w:rPr>
        <w:t>.</w:t>
      </w:r>
    </w:p>
    <w:p w:rsidR="003C7FC9" w:rsidRDefault="003C7FC9" w:rsidP="006D3F58">
      <w:pPr>
        <w:tabs>
          <w:tab w:val="left" w:pos="-1440"/>
        </w:tabs>
        <w:ind w:left="1440" w:hanging="1440"/>
        <w:rPr>
          <w:sz w:val="24"/>
          <w:lang w:val="es-ES"/>
        </w:rPr>
      </w:pPr>
    </w:p>
    <w:p w:rsidR="006D3F58" w:rsidRDefault="00C121AC" w:rsidP="00D82031">
      <w:pPr>
        <w:tabs>
          <w:tab w:val="left" w:pos="-1440"/>
        </w:tabs>
        <w:ind w:left="720" w:hanging="720"/>
        <w:rPr>
          <w:sz w:val="24"/>
          <w:lang w:val="es-ES"/>
        </w:rPr>
      </w:pPr>
      <w:r>
        <w:rPr>
          <w:sz w:val="24"/>
          <w:lang w:val="es-ES"/>
        </w:rPr>
        <w:t>2014</w:t>
      </w:r>
      <w:r w:rsidR="00FF529A">
        <w:rPr>
          <w:sz w:val="24"/>
          <w:lang w:val="es-ES"/>
        </w:rPr>
        <w:tab/>
        <w:t xml:space="preserve">“El regreso del indigenismo y el ataque a los derechos indígenas en el Ecuador posneoliberal.” In Laura Valladares (ed.) </w:t>
      </w:r>
      <w:r>
        <w:rPr>
          <w:i/>
          <w:sz w:val="24"/>
          <w:lang w:val="es-ES"/>
        </w:rPr>
        <w:t>Nuevas violencias en América Latina: Los derechos indígenas ante las políticas neo-extractivistas y las políticas de seguridad</w:t>
      </w:r>
      <w:r w:rsidR="00FF529A">
        <w:rPr>
          <w:sz w:val="24"/>
          <w:lang w:val="es-ES"/>
        </w:rPr>
        <w:t>. Mexico D.F.: Universidad Autónoma Metropolitana-Iztapalapa and Editorial Juan Pablos.</w:t>
      </w:r>
    </w:p>
    <w:p w:rsidR="00FF529A" w:rsidRDefault="00FF529A" w:rsidP="007C6141">
      <w:pPr>
        <w:tabs>
          <w:tab w:val="left" w:pos="-1440"/>
        </w:tabs>
        <w:rPr>
          <w:sz w:val="24"/>
          <w:lang w:val="es-ES"/>
        </w:rPr>
      </w:pPr>
    </w:p>
    <w:p w:rsidR="006D3F58" w:rsidRDefault="00912217" w:rsidP="00AE648E">
      <w:pPr>
        <w:tabs>
          <w:tab w:val="left" w:pos="-1440"/>
        </w:tabs>
        <w:ind w:left="720" w:hanging="720"/>
        <w:rPr>
          <w:sz w:val="24"/>
          <w:lang w:val="es-ES"/>
        </w:rPr>
      </w:pPr>
      <w:r>
        <w:rPr>
          <w:sz w:val="24"/>
          <w:lang w:val="es-ES"/>
        </w:rPr>
        <w:t>2014</w:t>
      </w:r>
      <w:r w:rsidR="006D3F58">
        <w:rPr>
          <w:sz w:val="24"/>
          <w:lang w:val="es-ES"/>
        </w:rPr>
        <w:tab/>
        <w:t>“Is the</w:t>
      </w:r>
      <w:r w:rsidR="005F4A76">
        <w:rPr>
          <w:sz w:val="24"/>
          <w:lang w:val="es-ES"/>
        </w:rPr>
        <w:t xml:space="preserve"> Cultural Project of the Indigen</w:t>
      </w:r>
      <w:r w:rsidR="006D3F58">
        <w:rPr>
          <w:sz w:val="24"/>
          <w:lang w:val="es-ES"/>
        </w:rPr>
        <w:t xml:space="preserve">ous Movement in Crisis?: Some Ethnographic Remarks on the Ambiguities of Intercultural Bilingual Education in Ecuador.” In Josef Raab (ed.) </w:t>
      </w:r>
      <w:r w:rsidR="006D3F58" w:rsidRPr="00B41A6C">
        <w:rPr>
          <w:i/>
          <w:sz w:val="24"/>
          <w:lang w:val="es-ES"/>
        </w:rPr>
        <w:t>New World Colors: Ethnicity, Belonging, and Difference in The Americas</w:t>
      </w:r>
      <w:r w:rsidR="006D3F58">
        <w:rPr>
          <w:sz w:val="24"/>
          <w:lang w:val="es-ES"/>
        </w:rPr>
        <w:t>. Trier, Germany: Wissensch</w:t>
      </w:r>
      <w:r>
        <w:rPr>
          <w:sz w:val="24"/>
          <w:lang w:val="es-ES"/>
        </w:rPr>
        <w:t>a</w:t>
      </w:r>
      <w:r w:rsidR="006D3F58">
        <w:rPr>
          <w:sz w:val="24"/>
          <w:lang w:val="es-ES"/>
        </w:rPr>
        <w:t xml:space="preserve">ftlicher Verlag and Temple, AZ: Bilingual Press (State University of Arizona). </w:t>
      </w:r>
    </w:p>
    <w:p w:rsidR="006D3F58" w:rsidRDefault="006D3F58" w:rsidP="001E6D45">
      <w:pPr>
        <w:tabs>
          <w:tab w:val="left" w:pos="-1440"/>
        </w:tabs>
        <w:ind w:left="1440" w:hanging="1440"/>
        <w:rPr>
          <w:sz w:val="24"/>
          <w:lang w:val="es-ES"/>
        </w:rPr>
      </w:pPr>
    </w:p>
    <w:p w:rsidR="001E6D45" w:rsidRPr="00FE1796" w:rsidRDefault="00D0038A" w:rsidP="00AE648E">
      <w:pPr>
        <w:tabs>
          <w:tab w:val="left" w:pos="-1440"/>
        </w:tabs>
        <w:ind w:left="810" w:hanging="810"/>
        <w:rPr>
          <w:sz w:val="24"/>
          <w:lang w:val="es-ES"/>
        </w:rPr>
      </w:pPr>
      <w:r>
        <w:rPr>
          <w:sz w:val="24"/>
          <w:lang w:val="es-ES"/>
        </w:rPr>
        <w:t>2014</w:t>
      </w:r>
      <w:r w:rsidR="001E6D45">
        <w:rPr>
          <w:sz w:val="24"/>
          <w:lang w:val="es-ES"/>
        </w:rPr>
        <w:tab/>
        <w:t>“</w:t>
      </w:r>
      <w:r w:rsidR="00F76DB5">
        <w:rPr>
          <w:sz w:val="24"/>
          <w:lang w:val="es-ES"/>
        </w:rPr>
        <w:t>The Tension Between Western and Indigenous Knowledges in Intercultural Bilingual Education in Ecuador</w:t>
      </w:r>
      <w:r w:rsidR="001E6D45">
        <w:rPr>
          <w:sz w:val="24"/>
          <w:lang w:val="es-ES"/>
        </w:rPr>
        <w:t xml:space="preserve">.” In Regina Cortina (ed.) </w:t>
      </w:r>
      <w:r w:rsidR="001E6D45">
        <w:rPr>
          <w:i/>
          <w:sz w:val="24"/>
          <w:lang w:val="es-ES"/>
        </w:rPr>
        <w:t>The Education of Indigenous Citizens in Latin America</w:t>
      </w:r>
      <w:r w:rsidR="001E6D45">
        <w:rPr>
          <w:sz w:val="24"/>
          <w:lang w:val="es-ES"/>
        </w:rPr>
        <w:t>. Bristol, United Kingdom: Multilingual Matters.</w:t>
      </w:r>
    </w:p>
    <w:p w:rsidR="00B80A99" w:rsidRDefault="00B80A99" w:rsidP="00355F9A">
      <w:pPr>
        <w:tabs>
          <w:tab w:val="left" w:pos="-1440"/>
        </w:tabs>
        <w:rPr>
          <w:sz w:val="24"/>
          <w:lang w:val="es-ES"/>
        </w:rPr>
      </w:pPr>
    </w:p>
    <w:p w:rsidR="005C2132" w:rsidRDefault="005C2132" w:rsidP="00AE648E">
      <w:pPr>
        <w:tabs>
          <w:tab w:val="left" w:pos="-1440"/>
          <w:tab w:val="left" w:pos="1260"/>
        </w:tabs>
        <w:ind w:left="810" w:hanging="810"/>
        <w:rPr>
          <w:sz w:val="24"/>
          <w:lang w:val="es-ES"/>
        </w:rPr>
      </w:pPr>
      <w:r>
        <w:rPr>
          <w:sz w:val="24"/>
          <w:lang w:val="es-ES"/>
        </w:rPr>
        <w:t>2013</w:t>
      </w:r>
      <w:r>
        <w:rPr>
          <w:sz w:val="24"/>
          <w:lang w:val="es-ES"/>
        </w:rPr>
        <w:tab/>
        <w:t xml:space="preserve">“The Backlash Against Indigenous Rights in Ecuador’s Citizen’s Revolution” In Todd Eisenstadt, Michael Danielson, Moisés Bailón, and Carlos Sorroza (eds.) </w:t>
      </w:r>
      <w:r w:rsidRPr="001E6D45">
        <w:rPr>
          <w:i/>
          <w:sz w:val="24"/>
          <w:lang w:val="es-ES"/>
        </w:rPr>
        <w:t>Latin America´s Multicultural Movements</w:t>
      </w:r>
      <w:r w:rsidR="00A00267">
        <w:rPr>
          <w:i/>
          <w:sz w:val="24"/>
          <w:lang w:val="es-ES"/>
        </w:rPr>
        <w:t>:</w:t>
      </w:r>
      <w:r w:rsidRPr="001E6D45">
        <w:rPr>
          <w:i/>
          <w:sz w:val="24"/>
          <w:lang w:val="es-ES"/>
        </w:rPr>
        <w:t xml:space="preserve"> the Struggle Between Communitarianism, Autonomy and Human Rights</w:t>
      </w:r>
      <w:r>
        <w:rPr>
          <w:sz w:val="24"/>
          <w:lang w:val="es-ES"/>
        </w:rPr>
        <w:t xml:space="preserve">. Oxford, UK: Oxford University Press. </w:t>
      </w:r>
    </w:p>
    <w:p w:rsidR="00470005" w:rsidRDefault="00470005" w:rsidP="00470005">
      <w:pPr>
        <w:tabs>
          <w:tab w:val="left" w:pos="-1440"/>
        </w:tabs>
        <w:ind w:left="1440" w:hanging="1440"/>
        <w:rPr>
          <w:sz w:val="24"/>
          <w:lang w:val="es-ES"/>
        </w:rPr>
      </w:pPr>
    </w:p>
    <w:p w:rsidR="00470005" w:rsidRPr="00490DDE" w:rsidRDefault="00F76DB5" w:rsidP="00AE648E">
      <w:pPr>
        <w:tabs>
          <w:tab w:val="left" w:pos="-1440"/>
        </w:tabs>
        <w:ind w:left="810" w:hanging="810"/>
        <w:rPr>
          <w:sz w:val="24"/>
          <w:lang w:val="es-ES"/>
        </w:rPr>
      </w:pPr>
      <w:r>
        <w:rPr>
          <w:sz w:val="24"/>
          <w:lang w:val="es-ES"/>
        </w:rPr>
        <w:t>2013</w:t>
      </w:r>
      <w:r w:rsidR="00470005">
        <w:rPr>
          <w:sz w:val="24"/>
          <w:lang w:val="es-ES"/>
        </w:rPr>
        <w:tab/>
        <w:t>“</w:t>
      </w:r>
      <w:r w:rsidR="00470005">
        <w:rPr>
          <w:sz w:val="24"/>
        </w:rPr>
        <w:t xml:space="preserve">Why </w:t>
      </w:r>
      <w:r>
        <w:rPr>
          <w:sz w:val="24"/>
        </w:rPr>
        <w:t>are</w:t>
      </w:r>
      <w:r w:rsidR="00470005">
        <w:rPr>
          <w:sz w:val="24"/>
        </w:rPr>
        <w:t xml:space="preserve"> indigenous organizations </w:t>
      </w:r>
      <w:r>
        <w:rPr>
          <w:sz w:val="24"/>
        </w:rPr>
        <w:t>declining</w:t>
      </w:r>
      <w:r w:rsidR="00470005">
        <w:rPr>
          <w:sz w:val="24"/>
        </w:rPr>
        <w:t xml:space="preserve"> in Latin America?” in Douglas Caulkins and Ann Jordan (eds.) </w:t>
      </w:r>
      <w:r w:rsidR="00470005" w:rsidRPr="00490DDE">
        <w:rPr>
          <w:i/>
          <w:sz w:val="24"/>
        </w:rPr>
        <w:t>A Companion to Organizational Anthropology</w:t>
      </w:r>
      <w:r w:rsidR="00470005">
        <w:rPr>
          <w:sz w:val="24"/>
        </w:rPr>
        <w:t xml:space="preserve">. Malden, MA: </w:t>
      </w:r>
      <w:r>
        <w:rPr>
          <w:sz w:val="24"/>
        </w:rPr>
        <w:t>Willey-</w:t>
      </w:r>
      <w:r w:rsidR="00470005">
        <w:rPr>
          <w:sz w:val="24"/>
        </w:rPr>
        <w:t>Blackwell.</w:t>
      </w:r>
    </w:p>
    <w:p w:rsidR="00355F9A" w:rsidRDefault="00355F9A" w:rsidP="00355F9A">
      <w:pPr>
        <w:tabs>
          <w:tab w:val="left" w:pos="-1440"/>
        </w:tabs>
        <w:ind w:left="1440" w:hanging="1440"/>
        <w:rPr>
          <w:sz w:val="24"/>
          <w:lang w:val="es-ES"/>
        </w:rPr>
      </w:pPr>
    </w:p>
    <w:p w:rsidR="00355F9A" w:rsidRDefault="00355F9A" w:rsidP="00AE648E">
      <w:pPr>
        <w:tabs>
          <w:tab w:val="left" w:pos="-1440"/>
        </w:tabs>
        <w:ind w:left="810" w:hanging="810"/>
        <w:rPr>
          <w:sz w:val="24"/>
          <w:lang w:val="es-ES"/>
        </w:rPr>
      </w:pPr>
      <w:r>
        <w:rPr>
          <w:sz w:val="24"/>
          <w:lang w:val="es-ES"/>
        </w:rPr>
        <w:t>2013</w:t>
      </w:r>
      <w:r>
        <w:rPr>
          <w:sz w:val="24"/>
          <w:lang w:val="es-ES"/>
        </w:rPr>
        <w:tab/>
        <w:t xml:space="preserve">“Struggles for the Meaning of Indigenous Within Inculturation Theology in Ecuador.” In Marc Becker (ed.) </w:t>
      </w:r>
      <w:r w:rsidRPr="00E10213">
        <w:rPr>
          <w:i/>
          <w:sz w:val="24"/>
          <w:lang w:val="es-ES"/>
        </w:rPr>
        <w:t>Indigenous and Afro-Ecuadorians Facing the Twenty First Century</w:t>
      </w:r>
      <w:r>
        <w:rPr>
          <w:sz w:val="24"/>
          <w:lang w:val="es-ES"/>
        </w:rPr>
        <w:t>. Newcastle, UK: Cambridge Scholars Publishing.</w:t>
      </w:r>
    </w:p>
    <w:p w:rsidR="00355F9A" w:rsidRDefault="00355F9A" w:rsidP="00623769">
      <w:pPr>
        <w:tabs>
          <w:tab w:val="left" w:pos="-1440"/>
        </w:tabs>
        <w:ind w:left="720" w:hanging="720"/>
        <w:rPr>
          <w:sz w:val="24"/>
          <w:lang w:val="es-ES"/>
        </w:rPr>
      </w:pPr>
    </w:p>
    <w:p w:rsidR="00223F18" w:rsidRDefault="001E6D45" w:rsidP="00623769">
      <w:pPr>
        <w:tabs>
          <w:tab w:val="left" w:pos="-1440"/>
        </w:tabs>
        <w:ind w:left="720" w:hanging="720"/>
        <w:rPr>
          <w:sz w:val="24"/>
          <w:lang w:val="es-ES"/>
        </w:rPr>
      </w:pPr>
      <w:r>
        <w:rPr>
          <w:sz w:val="24"/>
          <w:lang w:val="es-ES"/>
        </w:rPr>
        <w:t>2012</w:t>
      </w:r>
      <w:r>
        <w:rPr>
          <w:sz w:val="24"/>
          <w:lang w:val="es-ES"/>
        </w:rPr>
        <w:tab/>
      </w:r>
      <w:r w:rsidRPr="0001471B">
        <w:rPr>
          <w:sz w:val="24"/>
          <w:lang w:val="es-ES"/>
        </w:rPr>
        <w:t xml:space="preserve">“Luchas </w:t>
      </w:r>
      <w:r>
        <w:rPr>
          <w:sz w:val="24"/>
          <w:lang w:val="es-ES"/>
        </w:rPr>
        <w:t>por el significado del término “i</w:t>
      </w:r>
      <w:r w:rsidRPr="0001471B">
        <w:rPr>
          <w:sz w:val="24"/>
          <w:lang w:val="es-ES"/>
        </w:rPr>
        <w:t>ndígena” en la Te</w:t>
      </w:r>
      <w:r>
        <w:rPr>
          <w:sz w:val="24"/>
          <w:lang w:val="es-ES"/>
        </w:rPr>
        <w:t>ología de la Inculturación en</w:t>
      </w:r>
      <w:r w:rsidRPr="0001471B">
        <w:rPr>
          <w:sz w:val="24"/>
          <w:lang w:val="es-ES"/>
        </w:rPr>
        <w:t xml:space="preserve"> Ecuador”</w:t>
      </w:r>
      <w:r>
        <w:rPr>
          <w:sz w:val="24"/>
          <w:lang w:val="es-ES"/>
        </w:rPr>
        <w:t xml:space="preserve"> In Lola Vázquez, Juan Fernando Regalado, Blas Garzón, Víctor Hugo Torres and José Juncosa (eds.) </w:t>
      </w:r>
      <w:r>
        <w:rPr>
          <w:i/>
          <w:sz w:val="24"/>
          <w:lang w:val="es-ES"/>
        </w:rPr>
        <w:t>La presencia salesiana en el Ecuador</w:t>
      </w:r>
      <w:r>
        <w:rPr>
          <w:sz w:val="24"/>
          <w:lang w:val="es-ES"/>
        </w:rPr>
        <w:t>. Quito: Abya Yala.</w:t>
      </w:r>
    </w:p>
    <w:p w:rsidR="00B80A99" w:rsidRDefault="00B80A99" w:rsidP="00223F18">
      <w:pPr>
        <w:tabs>
          <w:tab w:val="left" w:pos="-1440"/>
        </w:tabs>
        <w:ind w:left="720" w:hanging="720"/>
        <w:rPr>
          <w:sz w:val="24"/>
          <w:lang w:val="es-ES"/>
        </w:rPr>
      </w:pPr>
    </w:p>
    <w:p w:rsidR="00223F18" w:rsidRPr="00F46D07" w:rsidRDefault="00223F18" w:rsidP="00223F18">
      <w:pPr>
        <w:tabs>
          <w:tab w:val="left" w:pos="-1440"/>
        </w:tabs>
        <w:ind w:left="720" w:hanging="720"/>
        <w:rPr>
          <w:sz w:val="24"/>
          <w:lang w:val="es-ES"/>
        </w:rPr>
      </w:pPr>
      <w:r>
        <w:rPr>
          <w:sz w:val="24"/>
          <w:lang w:val="es-ES"/>
        </w:rPr>
        <w:t>2011</w:t>
      </w:r>
      <w:r>
        <w:rPr>
          <w:sz w:val="24"/>
          <w:lang w:val="es-ES"/>
        </w:rPr>
        <w:tab/>
        <w:t xml:space="preserve">“Multiculturalismo oficial en América Latina: ¿Democratización o consolidación de la desigualdad?” In Margarita Chaves (ed.), </w:t>
      </w:r>
      <w:r>
        <w:rPr>
          <w:i/>
          <w:sz w:val="24"/>
          <w:lang w:val="es-ES"/>
        </w:rPr>
        <w:t>La multiculturalidad estatalizada. Indígenas, afrodescendientes y configuraciones de estado</w:t>
      </w:r>
      <w:r>
        <w:rPr>
          <w:sz w:val="24"/>
          <w:lang w:val="es-ES"/>
        </w:rPr>
        <w:t>. Bogotá, Colombia: ICANH.</w:t>
      </w:r>
    </w:p>
    <w:p w:rsidR="00223F18" w:rsidRDefault="00223F18" w:rsidP="00223F18">
      <w:pPr>
        <w:tabs>
          <w:tab w:val="left" w:pos="-1440"/>
        </w:tabs>
        <w:ind w:left="720" w:hanging="720"/>
        <w:rPr>
          <w:sz w:val="24"/>
          <w:lang w:val="es-ES"/>
        </w:rPr>
      </w:pPr>
    </w:p>
    <w:p w:rsidR="00223F18" w:rsidRPr="00183981" w:rsidRDefault="00223F18" w:rsidP="00223F18">
      <w:pPr>
        <w:tabs>
          <w:tab w:val="left" w:pos="-1440"/>
        </w:tabs>
        <w:ind w:left="720" w:hanging="720"/>
        <w:rPr>
          <w:sz w:val="24"/>
          <w:lang w:val="es-ES"/>
        </w:rPr>
      </w:pPr>
      <w:r>
        <w:rPr>
          <w:sz w:val="24"/>
          <w:lang w:val="es-ES"/>
        </w:rPr>
        <w:t>2011</w:t>
      </w:r>
      <w:r>
        <w:rPr>
          <w:sz w:val="24"/>
          <w:lang w:val="es-ES"/>
        </w:rPr>
        <w:tab/>
      </w:r>
      <w:r w:rsidRPr="00841A98">
        <w:rPr>
          <w:b/>
          <w:sz w:val="24"/>
          <w:lang w:val="es-ES"/>
        </w:rPr>
        <w:t>“</w:t>
      </w:r>
      <w:r w:rsidRPr="00841A98">
        <w:rPr>
          <w:bCs/>
          <w:sz w:val="24"/>
          <w:lang w:val="es-ES"/>
        </w:rPr>
        <w:t>Etnodesarrollo en la Revolución Ciudadana en Ecuador: Avances, ambiguedades y retrocesos.” In Pablo Palenzuela</w:t>
      </w:r>
      <w:r>
        <w:rPr>
          <w:bCs/>
          <w:sz w:val="24"/>
          <w:lang w:val="es-ES"/>
        </w:rPr>
        <w:t xml:space="preserve"> and Alessandra Olivi (eds)</w:t>
      </w:r>
      <w:r w:rsidRPr="00841A98">
        <w:rPr>
          <w:bCs/>
          <w:sz w:val="24"/>
          <w:lang w:val="es-ES"/>
        </w:rPr>
        <w:t xml:space="preserve">. </w:t>
      </w:r>
      <w:r>
        <w:rPr>
          <w:bCs/>
          <w:i/>
          <w:iCs/>
          <w:sz w:val="24"/>
          <w:lang w:val="es-ES"/>
        </w:rPr>
        <w:t>Etnicidad y Desarrollo en los Andes</w:t>
      </w:r>
      <w:r w:rsidRPr="00841A98">
        <w:rPr>
          <w:bCs/>
          <w:sz w:val="24"/>
          <w:lang w:val="es-ES"/>
        </w:rPr>
        <w:t xml:space="preserve">. </w:t>
      </w:r>
      <w:r>
        <w:rPr>
          <w:bCs/>
          <w:sz w:val="24"/>
          <w:lang w:val="es-ES"/>
        </w:rPr>
        <w:t>Sevilla, Spain: Universidad de Sevilla</w:t>
      </w:r>
      <w:r w:rsidRPr="00841A98">
        <w:rPr>
          <w:bCs/>
          <w:sz w:val="24"/>
          <w:lang w:val="es-ES"/>
        </w:rPr>
        <w:t>.</w:t>
      </w:r>
    </w:p>
    <w:p w:rsidR="00223F18" w:rsidRDefault="00223F18" w:rsidP="00223F18">
      <w:pPr>
        <w:pStyle w:val="HTMLPreformatted"/>
        <w:rPr>
          <w:rFonts w:ascii="Times New Roman" w:hAnsi="Times New Roman" w:cs="Times New Roman"/>
          <w:sz w:val="24"/>
          <w:szCs w:val="24"/>
          <w:lang w:val="es-ES"/>
        </w:rPr>
      </w:pPr>
    </w:p>
    <w:p w:rsidR="00223F18" w:rsidRDefault="00223F18" w:rsidP="00223F18">
      <w:pPr>
        <w:pStyle w:val="HTMLPreformatted"/>
        <w:ind w:left="900" w:hanging="900"/>
        <w:rPr>
          <w:rFonts w:ascii="Times New Roman" w:hAnsi="Times New Roman" w:cs="Times New Roman"/>
          <w:sz w:val="24"/>
          <w:szCs w:val="24"/>
          <w:lang w:val="es-ES"/>
        </w:rPr>
      </w:pPr>
      <w:r>
        <w:rPr>
          <w:rFonts w:ascii="Times New Roman" w:hAnsi="Times New Roman" w:cs="Times New Roman"/>
          <w:sz w:val="24"/>
          <w:szCs w:val="24"/>
          <w:lang w:val="es-ES"/>
        </w:rPr>
        <w:t>2010</w:t>
      </w:r>
      <w:r>
        <w:rPr>
          <w:rFonts w:ascii="Times New Roman" w:hAnsi="Times New Roman" w:cs="Times New Roman"/>
          <w:sz w:val="24"/>
          <w:szCs w:val="24"/>
          <w:lang w:val="es-ES"/>
        </w:rPr>
        <w:tab/>
        <w:t xml:space="preserve">“Indigenistas en los margenes del estado: Reflexiones desde la etnografía en la frontera norte de Mexico y en la Amazonia Ecuatoriana.” En Museo de la Ciudad (ed.), </w:t>
      </w:r>
      <w:r>
        <w:rPr>
          <w:rFonts w:ascii="Times New Roman" w:hAnsi="Times New Roman" w:cs="Times New Roman"/>
          <w:i/>
          <w:sz w:val="24"/>
          <w:szCs w:val="24"/>
          <w:lang w:val="es-ES"/>
        </w:rPr>
        <w:t>Ecuador-México. Vínculo histórico e intercultural (1820-1970)</w:t>
      </w:r>
      <w:r>
        <w:rPr>
          <w:rFonts w:ascii="Times New Roman" w:hAnsi="Times New Roman" w:cs="Times New Roman"/>
          <w:sz w:val="24"/>
          <w:szCs w:val="24"/>
          <w:lang w:val="es-ES"/>
        </w:rPr>
        <w:t>. Quito, Fundación Museos de la Ciudad.</w:t>
      </w:r>
    </w:p>
    <w:p w:rsidR="00223F18" w:rsidRPr="00730F07" w:rsidRDefault="00223F18">
      <w:pPr>
        <w:ind w:left="714" w:hanging="714"/>
        <w:rPr>
          <w:sz w:val="24"/>
        </w:rPr>
      </w:pPr>
    </w:p>
    <w:p w:rsidR="00223F18" w:rsidRDefault="00223F18">
      <w:pPr>
        <w:ind w:left="714" w:hanging="714"/>
        <w:rPr>
          <w:sz w:val="24"/>
          <w:lang w:val="es-ES"/>
        </w:rPr>
      </w:pPr>
      <w:r>
        <w:rPr>
          <w:sz w:val="24"/>
        </w:rPr>
        <w:t xml:space="preserve">2009 </w:t>
      </w:r>
      <w:r>
        <w:rPr>
          <w:sz w:val="24"/>
        </w:rPr>
        <w:tab/>
        <w:t xml:space="preserve">The progressive church and the indigenous movement of Ecuador. </w:t>
      </w:r>
      <w:r>
        <w:rPr>
          <w:sz w:val="24"/>
          <w:lang w:val="es-ES"/>
        </w:rPr>
        <w:t xml:space="preserve">In Steve Striffler and Carlos de la Torre (eds.) </w:t>
      </w:r>
      <w:r>
        <w:rPr>
          <w:i/>
          <w:iCs/>
          <w:sz w:val="24"/>
          <w:lang w:val="es-ES"/>
        </w:rPr>
        <w:t>Ecuador Reader</w:t>
      </w:r>
      <w:r>
        <w:rPr>
          <w:sz w:val="24"/>
          <w:lang w:val="es-ES"/>
        </w:rPr>
        <w:t>. Durham: Duke University Press.</w:t>
      </w:r>
    </w:p>
    <w:p w:rsidR="00223F18" w:rsidRDefault="00223F18">
      <w:pPr>
        <w:ind w:left="714" w:hanging="714"/>
        <w:rPr>
          <w:sz w:val="24"/>
          <w:lang w:val="es-ES"/>
        </w:rPr>
      </w:pPr>
    </w:p>
    <w:p w:rsidR="00223F18" w:rsidRDefault="00223F18" w:rsidP="00223F18">
      <w:pPr>
        <w:ind w:left="720" w:hanging="720"/>
        <w:rPr>
          <w:sz w:val="24"/>
        </w:rPr>
      </w:pPr>
      <w:r>
        <w:rPr>
          <w:sz w:val="24"/>
        </w:rPr>
        <w:t>2009</w:t>
      </w:r>
      <w:r>
        <w:rPr>
          <w:sz w:val="24"/>
        </w:rPr>
        <w:tab/>
        <w:t xml:space="preserve">“The Salesian Missions of Ecuador: Building an Anti-Neoliberal Nation with the Indigenous Movement.”  In </w:t>
      </w:r>
      <w:r>
        <w:rPr>
          <w:i/>
          <w:iCs/>
          <w:sz w:val="24"/>
        </w:rPr>
        <w:t>Bridging the Gaps: Faith Based Organizations, Neoliberalism, and Development in Latin America and the Caribbean</w:t>
      </w:r>
      <w:r>
        <w:rPr>
          <w:sz w:val="24"/>
        </w:rPr>
        <w:t>, eds. Tara Hefferan, Julie Adkins, Laurie Occhipinti. Lanham, MD: Lexinton Books.</w:t>
      </w:r>
    </w:p>
    <w:p w:rsidR="00223F18" w:rsidRDefault="00223F18" w:rsidP="00223F18">
      <w:pPr>
        <w:ind w:left="714" w:hanging="714"/>
        <w:rPr>
          <w:sz w:val="24"/>
          <w:lang w:val="es-ES"/>
        </w:rPr>
      </w:pPr>
    </w:p>
    <w:p w:rsidR="00223F18" w:rsidRDefault="00223F18" w:rsidP="00223F18">
      <w:pPr>
        <w:ind w:left="714" w:hanging="714"/>
        <w:rPr>
          <w:sz w:val="24"/>
          <w:lang w:val="es-ES"/>
        </w:rPr>
      </w:pPr>
      <w:r>
        <w:rPr>
          <w:sz w:val="24"/>
          <w:lang w:val="es-ES"/>
        </w:rPr>
        <w:t>2009</w:t>
      </w:r>
      <w:r>
        <w:rPr>
          <w:sz w:val="24"/>
          <w:lang w:val="es-ES"/>
        </w:rPr>
        <w:tab/>
        <w:t xml:space="preserve">“Indigenistas en los márgenes del estado: Reflexiones desde la etnografía en la frontera norte de México y regiones periféricas del Ecuador.”  In Ospina, Pablo, Olaf Kaltmeier y Christian Buschges (eds.), </w:t>
      </w:r>
      <w:r>
        <w:rPr>
          <w:i/>
          <w:sz w:val="24"/>
          <w:lang w:val="es-ES"/>
        </w:rPr>
        <w:t>Los andes en movimiento. Identidad y poder en el nuevo paisaje político</w:t>
      </w:r>
      <w:r>
        <w:rPr>
          <w:sz w:val="24"/>
          <w:lang w:val="es-ES"/>
        </w:rPr>
        <w:t xml:space="preserve">. Quito: Universidad Andina Simón Bolívar, Universidad de Bielefeld, Corporación Editora nacional. </w:t>
      </w:r>
    </w:p>
    <w:p w:rsidR="00223F18" w:rsidRDefault="00223F18" w:rsidP="00223F18">
      <w:pPr>
        <w:ind w:left="714"/>
        <w:rPr>
          <w:sz w:val="24"/>
          <w:lang w:val="es-ES"/>
        </w:rPr>
      </w:pPr>
    </w:p>
    <w:p w:rsidR="00223F18" w:rsidRPr="00841A98" w:rsidRDefault="00223F18" w:rsidP="00223F18">
      <w:pPr>
        <w:ind w:left="714"/>
        <w:rPr>
          <w:sz w:val="24"/>
        </w:rPr>
      </w:pPr>
      <w:r w:rsidRPr="00841A98">
        <w:rPr>
          <w:sz w:val="24"/>
        </w:rPr>
        <w:t xml:space="preserve">This book won the Isabel Tobar Guarderas Prize granted by the Municipal Government of Quito as the best book of the year in the social sciences.  </w:t>
      </w:r>
    </w:p>
    <w:p w:rsidR="00223F18" w:rsidRDefault="00223F18" w:rsidP="00223F18">
      <w:pPr>
        <w:ind w:left="714" w:hanging="714"/>
        <w:rPr>
          <w:sz w:val="24"/>
        </w:rPr>
      </w:pPr>
    </w:p>
    <w:p w:rsidR="00223F18" w:rsidRPr="00B43C16" w:rsidRDefault="00223F18" w:rsidP="00223F18">
      <w:pPr>
        <w:ind w:left="714" w:hanging="714"/>
        <w:rPr>
          <w:sz w:val="24"/>
          <w:lang w:val="es-ES"/>
        </w:rPr>
      </w:pPr>
      <w:r>
        <w:rPr>
          <w:sz w:val="24"/>
        </w:rPr>
        <w:t>2008</w:t>
      </w:r>
      <w:r>
        <w:rPr>
          <w:sz w:val="24"/>
        </w:rPr>
        <w:tab/>
      </w:r>
      <w:r w:rsidR="00B85A52">
        <w:rPr>
          <w:sz w:val="24"/>
        </w:rPr>
        <w:t>“</w:t>
      </w:r>
      <w:r>
        <w:rPr>
          <w:sz w:val="24"/>
        </w:rPr>
        <w:t>Ecuador: Militants, Priests, Technocrats and Scholars.</w:t>
      </w:r>
      <w:r w:rsidR="00B85A52">
        <w:rPr>
          <w:sz w:val="24"/>
        </w:rPr>
        <w:t>”</w:t>
      </w:r>
      <w:r>
        <w:rPr>
          <w:sz w:val="24"/>
        </w:rPr>
        <w:t xml:space="preserve"> In Deborah Poole (ed.) </w:t>
      </w:r>
      <w:r>
        <w:rPr>
          <w:i/>
          <w:iCs/>
          <w:sz w:val="24"/>
        </w:rPr>
        <w:t>Companion to Latin American Anthropology</w:t>
      </w:r>
      <w:r>
        <w:rPr>
          <w:sz w:val="24"/>
        </w:rPr>
        <w:t xml:space="preserve">. </w:t>
      </w:r>
      <w:r w:rsidRPr="00B43C16">
        <w:rPr>
          <w:sz w:val="24"/>
          <w:lang w:val="es-ES"/>
        </w:rPr>
        <w:t>Malden, MA and Oxford: Blackwell.</w:t>
      </w:r>
    </w:p>
    <w:p w:rsidR="00223F18" w:rsidRDefault="00223F18">
      <w:pPr>
        <w:ind w:left="714" w:hanging="714"/>
        <w:rPr>
          <w:sz w:val="24"/>
          <w:lang w:val="es-ES"/>
        </w:rPr>
      </w:pPr>
    </w:p>
    <w:p w:rsidR="00223F18" w:rsidRDefault="00A2354C">
      <w:pPr>
        <w:ind w:left="714" w:hanging="714"/>
        <w:rPr>
          <w:sz w:val="24"/>
          <w:lang w:val="es-ES"/>
        </w:rPr>
      </w:pPr>
      <w:r>
        <w:rPr>
          <w:sz w:val="24"/>
          <w:lang w:val="es-ES"/>
        </w:rPr>
        <w:t>2007</w:t>
      </w:r>
      <w:r w:rsidR="00223F18">
        <w:rPr>
          <w:sz w:val="24"/>
          <w:lang w:val="es-ES"/>
        </w:rPr>
        <w:tab/>
      </w:r>
      <w:r w:rsidR="00B85A52">
        <w:rPr>
          <w:sz w:val="24"/>
          <w:lang w:val="es-ES"/>
        </w:rPr>
        <w:t>“</w:t>
      </w:r>
      <w:r w:rsidR="00223F18">
        <w:rPr>
          <w:sz w:val="24"/>
          <w:lang w:val="es-ES"/>
        </w:rPr>
        <w:t>Género y educación intercultural bilingüe shuar: Un avance de investigación.</w:t>
      </w:r>
      <w:r w:rsidR="00B85A52">
        <w:rPr>
          <w:sz w:val="24"/>
          <w:lang w:val="es-ES"/>
        </w:rPr>
        <w:t>”</w:t>
      </w:r>
      <w:r w:rsidR="00223F18">
        <w:rPr>
          <w:sz w:val="24"/>
          <w:lang w:val="es-ES"/>
        </w:rPr>
        <w:t xml:space="preserve"> En Will Waters y Michael Hamerly (eds.). </w:t>
      </w:r>
      <w:r w:rsidR="00223F18">
        <w:rPr>
          <w:i/>
          <w:sz w:val="24"/>
          <w:lang w:val="es-ES"/>
        </w:rPr>
        <w:t>Estudios Ecuatorianos</w:t>
      </w:r>
      <w:r w:rsidR="00223F18">
        <w:rPr>
          <w:sz w:val="24"/>
          <w:lang w:val="es-ES"/>
        </w:rPr>
        <w:t>. Quito: FLACSO.</w:t>
      </w:r>
    </w:p>
    <w:p w:rsidR="00223F18" w:rsidRDefault="00223F18">
      <w:pPr>
        <w:ind w:left="714" w:hanging="570"/>
        <w:rPr>
          <w:sz w:val="24"/>
          <w:lang w:val="es-ES"/>
        </w:rPr>
      </w:pPr>
    </w:p>
    <w:p w:rsidR="00223F18" w:rsidRDefault="00223F18">
      <w:pPr>
        <w:ind w:left="709" w:hanging="709"/>
        <w:rPr>
          <w:sz w:val="24"/>
          <w:lang w:val="es-ES"/>
        </w:rPr>
      </w:pPr>
      <w:r>
        <w:rPr>
          <w:sz w:val="24"/>
          <w:lang w:val="es-ES"/>
        </w:rPr>
        <w:t>2007</w:t>
      </w:r>
      <w:r>
        <w:rPr>
          <w:sz w:val="24"/>
          <w:lang w:val="es-ES"/>
        </w:rPr>
        <w:tab/>
      </w:r>
      <w:r w:rsidR="00B85A52">
        <w:rPr>
          <w:sz w:val="24"/>
          <w:lang w:val="es-ES"/>
        </w:rPr>
        <w:t>“</w:t>
      </w:r>
      <w:r>
        <w:rPr>
          <w:sz w:val="24"/>
          <w:lang w:val="es-ES"/>
        </w:rPr>
        <w:t>De militantes, religiosos, tecnócratas y otros investigadores: La antropología ecuatoriana y los indígenas desde los años setenta.</w:t>
      </w:r>
      <w:r w:rsidR="00B85A52">
        <w:rPr>
          <w:sz w:val="24"/>
          <w:lang w:val="es-ES"/>
        </w:rPr>
        <w:t>”</w:t>
      </w:r>
      <w:r>
        <w:rPr>
          <w:sz w:val="24"/>
          <w:lang w:val="es-ES"/>
        </w:rPr>
        <w:t xml:space="preserve"> En Fernando García (ed.) </w:t>
      </w:r>
      <w:r>
        <w:rPr>
          <w:i/>
          <w:iCs/>
          <w:sz w:val="24"/>
          <w:lang w:val="es-ES"/>
        </w:rPr>
        <w:t>Memorias del II Congreso Ecuatoriano de Antropología y Arqueología</w:t>
      </w:r>
      <w:r>
        <w:rPr>
          <w:sz w:val="24"/>
          <w:lang w:val="es-ES"/>
        </w:rPr>
        <w:t xml:space="preserve">. Pp. 15-40. Quito: Abya Yala. </w:t>
      </w:r>
    </w:p>
    <w:p w:rsidR="00223F18" w:rsidRDefault="00223F18">
      <w:pPr>
        <w:tabs>
          <w:tab w:val="left" w:pos="-1440"/>
        </w:tabs>
        <w:ind w:left="709" w:hanging="709"/>
        <w:rPr>
          <w:sz w:val="24"/>
          <w:lang w:val="es-ES"/>
        </w:rPr>
      </w:pPr>
    </w:p>
    <w:p w:rsidR="00223F18" w:rsidRDefault="00223F18">
      <w:pPr>
        <w:tabs>
          <w:tab w:val="left" w:pos="-1440"/>
        </w:tabs>
        <w:ind w:left="709" w:hanging="709"/>
        <w:rPr>
          <w:sz w:val="24"/>
          <w:lang w:val="es-ES"/>
        </w:rPr>
      </w:pPr>
      <w:r>
        <w:rPr>
          <w:sz w:val="24"/>
          <w:lang w:val="es-ES"/>
        </w:rPr>
        <w:t>2007</w:t>
      </w:r>
      <w:r>
        <w:rPr>
          <w:sz w:val="24"/>
          <w:lang w:val="es-ES"/>
        </w:rPr>
        <w:tab/>
        <w:t xml:space="preserve">“Evangelización y movilización étnica: El aporte de la misión salesiana al movimiento indígena de Cotopaxi.” In Christian Buschges, Guillermo Bustos and Olaf Kaltmeier (eds.) </w:t>
      </w:r>
      <w:r>
        <w:rPr>
          <w:i/>
          <w:sz w:val="24"/>
          <w:lang w:val="es-ES"/>
        </w:rPr>
        <w:t>Etnicidad y poder en los países andinos</w:t>
      </w:r>
      <w:r>
        <w:rPr>
          <w:sz w:val="24"/>
          <w:lang w:val="es-ES"/>
        </w:rPr>
        <w:t xml:space="preserve">. Quito: Corporación Editora Nacional. </w:t>
      </w:r>
    </w:p>
    <w:p w:rsidR="00223F18" w:rsidRDefault="00223F18">
      <w:pPr>
        <w:tabs>
          <w:tab w:val="left" w:pos="-1440"/>
        </w:tabs>
        <w:ind w:left="709" w:hanging="709"/>
        <w:rPr>
          <w:sz w:val="24"/>
          <w:lang w:val="es-ES"/>
        </w:rPr>
      </w:pPr>
    </w:p>
    <w:p w:rsidR="00223F18" w:rsidRDefault="00223F18">
      <w:pPr>
        <w:tabs>
          <w:tab w:val="left" w:pos="-1440"/>
        </w:tabs>
        <w:ind w:left="709" w:hanging="709"/>
        <w:rPr>
          <w:sz w:val="24"/>
          <w:lang w:val="es-ES"/>
        </w:rPr>
      </w:pPr>
      <w:r>
        <w:rPr>
          <w:sz w:val="24"/>
          <w:lang w:val="es-ES"/>
        </w:rPr>
        <w:t>2007</w:t>
      </w:r>
      <w:r>
        <w:rPr>
          <w:sz w:val="24"/>
          <w:lang w:val="es-ES"/>
        </w:rPr>
        <w:tab/>
        <w:t xml:space="preserve">“¿Es el multiculturalismo estatal un factor de profundización de la democracia? Reflexiones desde la etnografía en México y Ecuador.” In Víctor Breton (ed.) </w:t>
      </w:r>
      <w:r>
        <w:rPr>
          <w:i/>
          <w:sz w:val="24"/>
          <w:lang w:val="es-ES"/>
        </w:rPr>
        <w:t>Ciudadanía y exclusión: España y Ecuador frente al espejo</w:t>
      </w:r>
      <w:r>
        <w:rPr>
          <w:sz w:val="24"/>
          <w:lang w:val="es-ES"/>
        </w:rPr>
        <w:t xml:space="preserve">. Madrid: Ediciones de la Catarata. </w:t>
      </w:r>
    </w:p>
    <w:p w:rsidR="00223F18" w:rsidRDefault="00223F18">
      <w:pPr>
        <w:tabs>
          <w:tab w:val="left" w:pos="-1440"/>
        </w:tabs>
        <w:ind w:left="720" w:hanging="720"/>
        <w:rPr>
          <w:sz w:val="24"/>
          <w:lang w:val="es-ES"/>
        </w:rPr>
      </w:pPr>
    </w:p>
    <w:p w:rsidR="00223F18" w:rsidRDefault="00223F18">
      <w:pPr>
        <w:tabs>
          <w:tab w:val="left" w:pos="-1440"/>
        </w:tabs>
        <w:ind w:left="720" w:hanging="720"/>
        <w:rPr>
          <w:sz w:val="24"/>
          <w:lang w:val="es-ES"/>
        </w:rPr>
      </w:pPr>
      <w:r>
        <w:rPr>
          <w:sz w:val="24"/>
          <w:lang w:val="es-ES"/>
        </w:rPr>
        <w:t xml:space="preserve">1999  </w:t>
      </w:r>
      <w:r>
        <w:rPr>
          <w:sz w:val="24"/>
          <w:lang w:val="es-ES"/>
        </w:rPr>
        <w:tab/>
        <w:t xml:space="preserve">"Empresas Mixtecas: 'desarrollo' y poder en una cooperativa indígena en la frontera México-Estados Unidos." in Juan Carlos Gimeno and Pilar Monreal (eds). </w:t>
      </w:r>
      <w:r>
        <w:rPr>
          <w:i/>
          <w:iCs/>
          <w:sz w:val="24"/>
          <w:lang w:val="es-ES"/>
        </w:rPr>
        <w:t>La controversia del desarrollo. Críticas desde la antropología</w:t>
      </w:r>
      <w:r>
        <w:rPr>
          <w:b/>
          <w:bCs/>
          <w:sz w:val="24"/>
          <w:lang w:val="es-ES"/>
        </w:rPr>
        <w:t>.</w:t>
      </w:r>
      <w:r>
        <w:rPr>
          <w:sz w:val="24"/>
          <w:lang w:val="es-ES"/>
        </w:rPr>
        <w:t xml:space="preserve">  Madrid, Spain: Catarata-Instituto Universitario de Desarrollo y Cooperación de la Universidad Complutense de Madrid.</w:t>
      </w:r>
    </w:p>
    <w:p w:rsidR="00223F18" w:rsidRDefault="00223F18">
      <w:pPr>
        <w:tabs>
          <w:tab w:val="left" w:pos="-1440"/>
        </w:tabs>
        <w:ind w:left="720" w:hanging="720"/>
        <w:rPr>
          <w:b/>
          <w:sz w:val="24"/>
          <w:lang w:val="es-ES"/>
        </w:rPr>
      </w:pPr>
    </w:p>
    <w:p w:rsidR="00223F18" w:rsidRDefault="00223F18">
      <w:pPr>
        <w:tabs>
          <w:tab w:val="left" w:pos="-1440"/>
        </w:tabs>
        <w:ind w:left="720" w:hanging="720"/>
        <w:rPr>
          <w:sz w:val="24"/>
        </w:rPr>
      </w:pPr>
      <w:r>
        <w:rPr>
          <w:b/>
          <w:sz w:val="24"/>
        </w:rPr>
        <w:t xml:space="preserve">Articles in </w:t>
      </w:r>
      <w:r w:rsidR="00C661DB">
        <w:rPr>
          <w:b/>
          <w:sz w:val="24"/>
        </w:rPr>
        <w:t>editor</w:t>
      </w:r>
      <w:r>
        <w:rPr>
          <w:b/>
          <w:sz w:val="24"/>
        </w:rPr>
        <w:t xml:space="preserve"> reviewed journals</w:t>
      </w:r>
    </w:p>
    <w:p w:rsidR="002D69E1" w:rsidRDefault="002D69E1" w:rsidP="00DF6E78">
      <w:pPr>
        <w:tabs>
          <w:tab w:val="left" w:pos="-1440"/>
        </w:tabs>
        <w:rPr>
          <w:sz w:val="24"/>
          <w:lang w:val="es-ES"/>
        </w:rPr>
      </w:pPr>
    </w:p>
    <w:p w:rsidR="00E04350" w:rsidRDefault="00265D17" w:rsidP="00DF6E78">
      <w:pPr>
        <w:tabs>
          <w:tab w:val="left" w:pos="-1440"/>
        </w:tabs>
        <w:rPr>
          <w:sz w:val="24"/>
          <w:lang w:val="es-ES"/>
        </w:rPr>
      </w:pPr>
      <w:r>
        <w:rPr>
          <w:sz w:val="24"/>
          <w:lang w:val="es-ES"/>
        </w:rPr>
        <w:t xml:space="preserve">2016 </w:t>
      </w:r>
      <w:r w:rsidR="002D69E1">
        <w:rPr>
          <w:sz w:val="24"/>
          <w:lang w:val="es-ES"/>
        </w:rPr>
        <w:t xml:space="preserve"> </w:t>
      </w:r>
      <w:r w:rsidR="00D05F73">
        <w:rPr>
          <w:sz w:val="24"/>
          <w:lang w:val="es-ES"/>
        </w:rPr>
        <w:t xml:space="preserve">“El desmantelamiento del estado multicultural en Ecuador.” </w:t>
      </w:r>
      <w:r w:rsidR="00D05F73" w:rsidRPr="00D05F73">
        <w:rPr>
          <w:i/>
          <w:sz w:val="24"/>
          <w:lang w:val="es-ES"/>
        </w:rPr>
        <w:t>Ecuador Debate</w:t>
      </w:r>
      <w:r w:rsidR="00D05F73">
        <w:rPr>
          <w:sz w:val="24"/>
          <w:lang w:val="es-ES"/>
        </w:rPr>
        <w:t xml:space="preserve"> 98</w:t>
      </w:r>
      <w:r>
        <w:rPr>
          <w:sz w:val="24"/>
          <w:lang w:val="es-ES"/>
        </w:rPr>
        <w:t>, August</w:t>
      </w:r>
      <w:r w:rsidR="000D25D9">
        <w:rPr>
          <w:sz w:val="24"/>
          <w:lang w:val="es-ES"/>
        </w:rPr>
        <w:t>, pp. 35-50</w:t>
      </w:r>
      <w:r w:rsidR="00D05F73">
        <w:rPr>
          <w:sz w:val="24"/>
          <w:lang w:val="es-ES"/>
        </w:rPr>
        <w:t>.</w:t>
      </w:r>
    </w:p>
    <w:p w:rsidR="00D05F73" w:rsidRDefault="00D05F73">
      <w:pPr>
        <w:tabs>
          <w:tab w:val="left" w:pos="-1440"/>
        </w:tabs>
        <w:ind w:left="720" w:hanging="720"/>
        <w:rPr>
          <w:sz w:val="24"/>
          <w:lang w:val="es-ES"/>
        </w:rPr>
      </w:pPr>
    </w:p>
    <w:p w:rsidR="00223F18" w:rsidRDefault="00223F18" w:rsidP="004C6810">
      <w:pPr>
        <w:tabs>
          <w:tab w:val="left" w:pos="-1440"/>
        </w:tabs>
        <w:rPr>
          <w:sz w:val="24"/>
          <w:lang w:val="es-ES"/>
        </w:rPr>
      </w:pPr>
      <w:r>
        <w:rPr>
          <w:sz w:val="24"/>
          <w:lang w:val="es-ES"/>
        </w:rPr>
        <w:t>2005</w:t>
      </w:r>
      <w:r>
        <w:rPr>
          <w:sz w:val="24"/>
          <w:lang w:val="es-ES"/>
        </w:rPr>
        <w:tab/>
        <w:t xml:space="preserve">“Religión, política e identidad.” </w:t>
      </w:r>
      <w:r>
        <w:rPr>
          <w:i/>
          <w:sz w:val="24"/>
          <w:lang w:val="es-ES"/>
        </w:rPr>
        <w:t>Iconos</w:t>
      </w:r>
      <w:r w:rsidR="00461B47">
        <w:rPr>
          <w:i/>
          <w:sz w:val="24"/>
          <w:lang w:val="es-ES"/>
        </w:rPr>
        <w:t>: La revista de FLACSO-Ecuador</w:t>
      </w:r>
      <w:r>
        <w:rPr>
          <w:sz w:val="24"/>
          <w:lang w:val="es-ES"/>
        </w:rPr>
        <w:t>, 22, pp. 21-26.</w:t>
      </w:r>
    </w:p>
    <w:p w:rsidR="00223F18" w:rsidRDefault="00223F18">
      <w:pPr>
        <w:tabs>
          <w:tab w:val="left" w:pos="-1440"/>
        </w:tabs>
        <w:ind w:left="720" w:hanging="720"/>
        <w:rPr>
          <w:sz w:val="24"/>
          <w:lang w:val="es-ES"/>
        </w:rPr>
      </w:pPr>
    </w:p>
    <w:p w:rsidR="00223F18" w:rsidRDefault="00223F18">
      <w:pPr>
        <w:tabs>
          <w:tab w:val="left" w:pos="-1440"/>
        </w:tabs>
        <w:ind w:left="720" w:hanging="720"/>
        <w:rPr>
          <w:sz w:val="24"/>
          <w:lang w:val="es-ES"/>
        </w:rPr>
      </w:pPr>
      <w:r>
        <w:rPr>
          <w:sz w:val="24"/>
          <w:lang w:val="es-ES"/>
        </w:rPr>
        <w:t>2004</w:t>
      </w:r>
      <w:r>
        <w:rPr>
          <w:sz w:val="24"/>
          <w:lang w:val="es-ES"/>
        </w:rPr>
        <w:tab/>
        <w:t xml:space="preserve">“Los misioneros salesianos y el movimiento indígena de Cotopaxi, 1970-2004.” </w:t>
      </w:r>
      <w:r>
        <w:rPr>
          <w:i/>
          <w:iCs/>
          <w:sz w:val="24"/>
          <w:lang w:val="es-ES"/>
        </w:rPr>
        <w:t>Ecuador Debate</w:t>
      </w:r>
      <w:r>
        <w:rPr>
          <w:sz w:val="24"/>
          <w:lang w:val="es-ES"/>
        </w:rPr>
        <w:t>, 63 (December):235-268.</w:t>
      </w:r>
    </w:p>
    <w:p w:rsidR="00223F18" w:rsidRDefault="00223F18">
      <w:pPr>
        <w:tabs>
          <w:tab w:val="left" w:pos="-1440"/>
        </w:tabs>
        <w:ind w:left="720" w:hanging="720"/>
        <w:rPr>
          <w:sz w:val="24"/>
          <w:lang w:val="es-ES"/>
        </w:rPr>
      </w:pPr>
    </w:p>
    <w:p w:rsidR="00223F18" w:rsidRDefault="00223F18">
      <w:pPr>
        <w:tabs>
          <w:tab w:val="left" w:pos="-1440"/>
        </w:tabs>
        <w:ind w:left="720" w:hanging="720"/>
        <w:rPr>
          <w:sz w:val="24"/>
          <w:lang w:val="es-ES"/>
        </w:rPr>
      </w:pPr>
      <w:r>
        <w:rPr>
          <w:sz w:val="24"/>
          <w:lang w:val="es-ES"/>
        </w:rPr>
        <w:t>2000</w:t>
      </w:r>
      <w:r>
        <w:rPr>
          <w:sz w:val="24"/>
          <w:lang w:val="es-ES"/>
        </w:rPr>
        <w:tab/>
        <w:t xml:space="preserve">"Agro-exportación y etnicidad en la frontera México-Estados Unidos." </w:t>
      </w:r>
      <w:r>
        <w:rPr>
          <w:i/>
          <w:iCs/>
          <w:sz w:val="24"/>
          <w:lang w:val="es-ES"/>
        </w:rPr>
        <w:t>Ecuador Debate</w:t>
      </w:r>
      <w:r>
        <w:rPr>
          <w:sz w:val="24"/>
          <w:lang w:val="es-ES"/>
        </w:rPr>
        <w:t xml:space="preserve">, n. 51, December. </w:t>
      </w:r>
    </w:p>
    <w:p w:rsidR="00223F18" w:rsidRDefault="00223F18">
      <w:pPr>
        <w:rPr>
          <w:sz w:val="24"/>
          <w:lang w:val="es-ES"/>
        </w:rPr>
      </w:pPr>
    </w:p>
    <w:p w:rsidR="00223F18" w:rsidRDefault="00223F18">
      <w:pPr>
        <w:tabs>
          <w:tab w:val="left" w:pos="-1440"/>
          <w:tab w:val="left" w:pos="810"/>
        </w:tabs>
        <w:ind w:left="810" w:hanging="810"/>
        <w:rPr>
          <w:sz w:val="24"/>
          <w:lang w:val="es-ES"/>
        </w:rPr>
      </w:pPr>
      <w:r>
        <w:rPr>
          <w:sz w:val="24"/>
          <w:lang w:val="es-ES"/>
        </w:rPr>
        <w:t>1999</w:t>
      </w:r>
      <w:r>
        <w:rPr>
          <w:sz w:val="24"/>
          <w:lang w:val="es-ES"/>
        </w:rPr>
        <w:tab/>
        <w:t xml:space="preserve">"La vigencia del marxismo en la antropología: una entrevista a William Roseberry." </w:t>
      </w:r>
      <w:r>
        <w:rPr>
          <w:sz w:val="24"/>
          <w:u w:val="single"/>
          <w:lang w:val="es-ES"/>
        </w:rPr>
        <w:t xml:space="preserve"> </w:t>
      </w:r>
      <w:r>
        <w:rPr>
          <w:i/>
          <w:iCs/>
          <w:sz w:val="24"/>
          <w:lang w:val="es-ES"/>
        </w:rPr>
        <w:t>Ecuador Debate</w:t>
      </w:r>
      <w:r>
        <w:rPr>
          <w:sz w:val="24"/>
          <w:lang w:val="es-ES"/>
        </w:rPr>
        <w:t>, n. 47, August.</w:t>
      </w:r>
    </w:p>
    <w:p w:rsidR="00223F18" w:rsidRDefault="00223F18">
      <w:pPr>
        <w:rPr>
          <w:sz w:val="24"/>
          <w:lang w:val="es-ES"/>
        </w:rPr>
      </w:pPr>
    </w:p>
    <w:p w:rsidR="00223F18" w:rsidRDefault="00223F18" w:rsidP="005934B7">
      <w:pPr>
        <w:tabs>
          <w:tab w:val="left" w:pos="-1440"/>
        </w:tabs>
        <w:ind w:left="720" w:hanging="720"/>
        <w:rPr>
          <w:sz w:val="24"/>
        </w:rPr>
      </w:pPr>
      <w:r>
        <w:rPr>
          <w:sz w:val="24"/>
          <w:lang w:val="es-ES"/>
        </w:rPr>
        <w:t>1998</w:t>
      </w:r>
      <w:r>
        <w:rPr>
          <w:sz w:val="24"/>
          <w:lang w:val="es-ES"/>
        </w:rPr>
        <w:tab/>
        <w:t>"Racismo, amor y desarrollo comunitario."</w:t>
      </w:r>
      <w:r>
        <w:rPr>
          <w:i/>
          <w:iCs/>
          <w:sz w:val="24"/>
          <w:lang w:val="es-ES"/>
        </w:rPr>
        <w:t xml:space="preserve"> </w:t>
      </w:r>
      <w:r>
        <w:rPr>
          <w:i/>
          <w:iCs/>
          <w:sz w:val="24"/>
        </w:rPr>
        <w:t>Iconos: The Journal of FLACSO-Ecuador</w:t>
      </w:r>
      <w:r>
        <w:rPr>
          <w:sz w:val="24"/>
        </w:rPr>
        <w:t>, 4, (December-March).</w:t>
      </w:r>
    </w:p>
    <w:p w:rsidR="00223F18" w:rsidRDefault="00223F18" w:rsidP="005934B7">
      <w:pPr>
        <w:tabs>
          <w:tab w:val="left" w:pos="-1440"/>
        </w:tabs>
        <w:ind w:left="720" w:hanging="720"/>
        <w:rPr>
          <w:sz w:val="24"/>
        </w:rPr>
      </w:pPr>
    </w:p>
    <w:p w:rsidR="00223F18" w:rsidRDefault="00223F18" w:rsidP="005934B7">
      <w:pPr>
        <w:tabs>
          <w:tab w:val="left" w:pos="-1440"/>
        </w:tabs>
        <w:ind w:left="720" w:hanging="720"/>
        <w:rPr>
          <w:sz w:val="24"/>
          <w:lang w:val="es-ES"/>
        </w:rPr>
      </w:pPr>
      <w:r>
        <w:rPr>
          <w:sz w:val="24"/>
          <w:lang w:val="es-ES"/>
        </w:rPr>
        <w:t>1997</w:t>
      </w:r>
      <w:r>
        <w:rPr>
          <w:sz w:val="24"/>
          <w:lang w:val="es-ES"/>
        </w:rPr>
        <w:tab/>
        <w:t xml:space="preserve">"Etnicidad y globalización: la otra historia del movimiento de indígenas migrantes </w:t>
      </w:r>
      <w:r w:rsidR="005934B7">
        <w:rPr>
          <w:sz w:val="24"/>
          <w:lang w:val="es-ES"/>
        </w:rPr>
        <w:t xml:space="preserve">en la </w:t>
      </w:r>
      <w:r>
        <w:rPr>
          <w:sz w:val="24"/>
          <w:lang w:val="es-ES"/>
        </w:rPr>
        <w:t xml:space="preserve">frontera México-Estados Unidos." </w:t>
      </w:r>
      <w:r>
        <w:rPr>
          <w:i/>
          <w:iCs/>
          <w:sz w:val="24"/>
          <w:lang w:val="es-ES"/>
        </w:rPr>
        <w:t>Ecuador Debate</w:t>
      </w:r>
      <w:r>
        <w:rPr>
          <w:sz w:val="24"/>
          <w:lang w:val="es-ES"/>
        </w:rPr>
        <w:t>, n. 40, (April).</w:t>
      </w:r>
    </w:p>
    <w:p w:rsidR="001D439C" w:rsidRDefault="001D439C" w:rsidP="00402914">
      <w:pPr>
        <w:tabs>
          <w:tab w:val="left" w:pos="-1440"/>
        </w:tabs>
        <w:rPr>
          <w:b/>
          <w:sz w:val="24"/>
        </w:rPr>
      </w:pPr>
    </w:p>
    <w:p w:rsidR="00E9646A" w:rsidRDefault="00E9646A" w:rsidP="00DE0CC5">
      <w:pPr>
        <w:tabs>
          <w:tab w:val="left" w:pos="-1440"/>
        </w:tabs>
        <w:rPr>
          <w:b/>
          <w:sz w:val="24"/>
        </w:rPr>
      </w:pPr>
      <w:r>
        <w:rPr>
          <w:b/>
          <w:sz w:val="24"/>
        </w:rPr>
        <w:t>Book Prefaces</w:t>
      </w:r>
    </w:p>
    <w:p w:rsidR="009A4BEB" w:rsidRDefault="009A4BEB" w:rsidP="009A4BEB">
      <w:pPr>
        <w:tabs>
          <w:tab w:val="left" w:pos="-1440"/>
        </w:tabs>
        <w:ind w:left="720" w:hanging="720"/>
        <w:rPr>
          <w:sz w:val="24"/>
        </w:rPr>
      </w:pPr>
    </w:p>
    <w:p w:rsidR="00E9646A" w:rsidRPr="00E9646A" w:rsidRDefault="00E9646A" w:rsidP="009A4BEB">
      <w:pPr>
        <w:tabs>
          <w:tab w:val="left" w:pos="-1440"/>
        </w:tabs>
        <w:ind w:left="720" w:hanging="720"/>
        <w:rPr>
          <w:sz w:val="24"/>
        </w:rPr>
      </w:pPr>
      <w:r>
        <w:rPr>
          <w:sz w:val="24"/>
        </w:rPr>
        <w:t>2017</w:t>
      </w:r>
      <w:r>
        <w:rPr>
          <w:sz w:val="24"/>
        </w:rPr>
        <w:tab/>
      </w:r>
      <w:r w:rsidR="00824198">
        <w:rPr>
          <w:sz w:val="24"/>
        </w:rPr>
        <w:t>Preface</w:t>
      </w:r>
      <w:r>
        <w:rPr>
          <w:sz w:val="24"/>
        </w:rPr>
        <w:t xml:space="preserve"> </w:t>
      </w:r>
      <w:r w:rsidR="00DF319A">
        <w:rPr>
          <w:sz w:val="24"/>
        </w:rPr>
        <w:t>of</w:t>
      </w:r>
      <w:r>
        <w:rPr>
          <w:sz w:val="24"/>
        </w:rPr>
        <w:t xml:space="preserve"> Luis Alberto Tuaza. </w:t>
      </w:r>
      <w:r w:rsidR="009A4BEB" w:rsidRPr="009A4BEB">
        <w:rPr>
          <w:i/>
          <w:sz w:val="24"/>
        </w:rPr>
        <w:t>La construcción de la comunidad desde los imaginarios indígenas</w:t>
      </w:r>
      <w:r w:rsidR="009A4BEB">
        <w:rPr>
          <w:sz w:val="24"/>
        </w:rPr>
        <w:t>. Riobamba: UNACH.</w:t>
      </w:r>
    </w:p>
    <w:p w:rsidR="00E9646A" w:rsidRDefault="00E9646A" w:rsidP="00DE0CC5">
      <w:pPr>
        <w:tabs>
          <w:tab w:val="left" w:pos="-1440"/>
        </w:tabs>
        <w:rPr>
          <w:b/>
          <w:sz w:val="24"/>
        </w:rPr>
      </w:pPr>
    </w:p>
    <w:p w:rsidR="00233C2C" w:rsidRDefault="001D439C" w:rsidP="00DE0CC5">
      <w:pPr>
        <w:tabs>
          <w:tab w:val="left" w:pos="-1440"/>
        </w:tabs>
        <w:rPr>
          <w:sz w:val="24"/>
        </w:rPr>
      </w:pPr>
      <w:r>
        <w:rPr>
          <w:b/>
          <w:sz w:val="24"/>
        </w:rPr>
        <w:t>Invited book reviews</w:t>
      </w:r>
    </w:p>
    <w:p w:rsidR="001D439C" w:rsidRDefault="001D439C" w:rsidP="00223F18">
      <w:pPr>
        <w:tabs>
          <w:tab w:val="left" w:pos="-1440"/>
        </w:tabs>
        <w:ind w:left="720" w:hanging="720"/>
        <w:rPr>
          <w:sz w:val="24"/>
        </w:rPr>
      </w:pPr>
    </w:p>
    <w:p w:rsidR="00223F18" w:rsidRPr="00C75754" w:rsidRDefault="00223F18" w:rsidP="00EA6F86">
      <w:pPr>
        <w:tabs>
          <w:tab w:val="left" w:pos="-1440"/>
        </w:tabs>
        <w:ind w:left="720" w:hanging="720"/>
        <w:rPr>
          <w:sz w:val="24"/>
        </w:rPr>
      </w:pPr>
      <w:r w:rsidRPr="00C75754">
        <w:rPr>
          <w:sz w:val="24"/>
        </w:rPr>
        <w:t>2010</w:t>
      </w:r>
      <w:r w:rsidRPr="00C75754">
        <w:rPr>
          <w:sz w:val="24"/>
        </w:rPr>
        <w:tab/>
      </w:r>
      <w:r w:rsidR="001915FD">
        <w:rPr>
          <w:sz w:val="24"/>
        </w:rPr>
        <w:t>“</w:t>
      </w:r>
      <w:r w:rsidRPr="00C75754">
        <w:rPr>
          <w:sz w:val="24"/>
        </w:rPr>
        <w:t>Lives of Dust and Water: An Anthropology of Change and Resistance in Northwestern Mexico</w:t>
      </w:r>
      <w:r w:rsidR="001915FD">
        <w:rPr>
          <w:sz w:val="24"/>
        </w:rPr>
        <w:t>”</w:t>
      </w:r>
      <w:r w:rsidRPr="00C75754">
        <w:rPr>
          <w:sz w:val="24"/>
        </w:rPr>
        <w:t xml:space="preserve"> by Maria Luz Cruz-Torres, </w:t>
      </w:r>
      <w:r w:rsidRPr="00C75754">
        <w:rPr>
          <w:i/>
          <w:iCs/>
          <w:sz w:val="24"/>
        </w:rPr>
        <w:t>American Ethnologist</w:t>
      </w:r>
      <w:r w:rsidRPr="00C75754">
        <w:rPr>
          <w:sz w:val="24"/>
        </w:rPr>
        <w:t xml:space="preserve"> 37(3): 595-596.</w:t>
      </w:r>
    </w:p>
    <w:p w:rsidR="00223F18" w:rsidRDefault="00223F18" w:rsidP="00C123B5">
      <w:pPr>
        <w:rPr>
          <w:b/>
          <w:bCs/>
          <w:sz w:val="28"/>
        </w:rPr>
      </w:pPr>
    </w:p>
    <w:p w:rsidR="00FC25CE" w:rsidRDefault="00FC25CE">
      <w:pPr>
        <w:rPr>
          <w:b/>
          <w:bCs/>
          <w:sz w:val="24"/>
        </w:rPr>
      </w:pPr>
      <w:r>
        <w:rPr>
          <w:b/>
          <w:bCs/>
          <w:sz w:val="24"/>
        </w:rPr>
        <w:t>Public Writing</w:t>
      </w:r>
    </w:p>
    <w:p w:rsidR="00FC25CE" w:rsidRDefault="00FC25CE">
      <w:pPr>
        <w:rPr>
          <w:b/>
          <w:bCs/>
          <w:sz w:val="24"/>
        </w:rPr>
      </w:pPr>
    </w:p>
    <w:p w:rsidR="00AD583D" w:rsidRDefault="00AD583D" w:rsidP="00D8060E">
      <w:pPr>
        <w:ind w:left="720" w:hanging="720"/>
        <w:rPr>
          <w:bCs/>
          <w:sz w:val="24"/>
        </w:rPr>
      </w:pPr>
      <w:r>
        <w:rPr>
          <w:bCs/>
          <w:sz w:val="24"/>
        </w:rPr>
        <w:t>2017</w:t>
      </w:r>
      <w:r>
        <w:rPr>
          <w:bCs/>
          <w:sz w:val="24"/>
        </w:rPr>
        <w:tab/>
        <w:t xml:space="preserve">“La minería </w:t>
      </w:r>
      <w:r w:rsidR="004C373F">
        <w:rPr>
          <w:bCs/>
          <w:sz w:val="24"/>
        </w:rPr>
        <w:t>a</w:t>
      </w:r>
      <w:r>
        <w:rPr>
          <w:bCs/>
          <w:sz w:val="24"/>
        </w:rPr>
        <w:t xml:space="preserve">menaza a los indígenas shuar </w:t>
      </w:r>
      <w:r w:rsidR="004C373F">
        <w:rPr>
          <w:bCs/>
          <w:sz w:val="24"/>
        </w:rPr>
        <w:t>en Ecuador.” (Mining Threatens Shuar P</w:t>
      </w:r>
      <w:r>
        <w:rPr>
          <w:bCs/>
          <w:sz w:val="24"/>
        </w:rPr>
        <w:t xml:space="preserve">eople in Ecuador), </w:t>
      </w:r>
      <w:r w:rsidR="00B76DF5" w:rsidRPr="00B76DF5">
        <w:rPr>
          <w:bCs/>
          <w:i/>
          <w:sz w:val="24"/>
        </w:rPr>
        <w:t xml:space="preserve">The </w:t>
      </w:r>
      <w:r w:rsidRPr="00B76DF5">
        <w:rPr>
          <w:bCs/>
          <w:i/>
          <w:sz w:val="24"/>
        </w:rPr>
        <w:t>New York Times</w:t>
      </w:r>
      <w:r w:rsidR="00087882">
        <w:rPr>
          <w:bCs/>
          <w:i/>
          <w:sz w:val="24"/>
        </w:rPr>
        <w:t>,</w:t>
      </w:r>
      <w:r>
        <w:rPr>
          <w:bCs/>
          <w:sz w:val="24"/>
        </w:rPr>
        <w:t xml:space="preserve"> Spanish Edition, Opinion Section, March 27.</w:t>
      </w:r>
    </w:p>
    <w:p w:rsidR="005476D9" w:rsidRDefault="005476D9">
      <w:pPr>
        <w:rPr>
          <w:bCs/>
          <w:sz w:val="24"/>
        </w:rPr>
      </w:pPr>
    </w:p>
    <w:p w:rsidR="00FC25CE" w:rsidRPr="00FC25CE" w:rsidRDefault="00434D3B" w:rsidP="009F313F">
      <w:pPr>
        <w:ind w:left="720" w:hanging="720"/>
        <w:rPr>
          <w:bCs/>
          <w:sz w:val="24"/>
        </w:rPr>
      </w:pPr>
      <w:r>
        <w:rPr>
          <w:bCs/>
          <w:sz w:val="24"/>
        </w:rPr>
        <w:t>2016</w:t>
      </w:r>
      <w:r>
        <w:rPr>
          <w:bCs/>
          <w:sz w:val="24"/>
        </w:rPr>
        <w:tab/>
      </w:r>
      <w:r w:rsidR="00FC25CE">
        <w:rPr>
          <w:bCs/>
          <w:sz w:val="24"/>
        </w:rPr>
        <w:t>Chair of a Report on “Academic</w:t>
      </w:r>
      <w:r w:rsidR="00513923">
        <w:rPr>
          <w:bCs/>
          <w:sz w:val="24"/>
        </w:rPr>
        <w:t xml:space="preserve"> Freedom, Freedom of Expression</w:t>
      </w:r>
      <w:r w:rsidR="00FC25CE">
        <w:rPr>
          <w:bCs/>
          <w:sz w:val="24"/>
        </w:rPr>
        <w:t xml:space="preserve"> and Civil Liberties in Ecuador.” For Executive Council of Latin American Studies Association.</w:t>
      </w:r>
      <w:r w:rsidR="00D37CEB">
        <w:rPr>
          <w:bCs/>
          <w:sz w:val="24"/>
        </w:rPr>
        <w:t xml:space="preserve"> Contributors: Rudi Colloredo-Mansfeld, Catherine Conaghan, Felipe Burbano, Maria Amelia Viteri, Carmen Martínez Novo.</w:t>
      </w:r>
    </w:p>
    <w:p w:rsidR="00FC25CE" w:rsidRDefault="00FC25CE">
      <w:pPr>
        <w:rPr>
          <w:b/>
          <w:bCs/>
          <w:sz w:val="24"/>
        </w:rPr>
      </w:pPr>
    </w:p>
    <w:p w:rsidR="00EB45F9" w:rsidRDefault="00223F18">
      <w:pPr>
        <w:rPr>
          <w:b/>
          <w:bCs/>
          <w:sz w:val="24"/>
        </w:rPr>
      </w:pPr>
      <w:r w:rsidRPr="00D501D1">
        <w:rPr>
          <w:b/>
          <w:bCs/>
          <w:sz w:val="24"/>
        </w:rPr>
        <w:t>Awards and Honors</w:t>
      </w:r>
    </w:p>
    <w:p w:rsidR="00223F18" w:rsidRDefault="00223F18">
      <w:pPr>
        <w:rPr>
          <w:b/>
          <w:bCs/>
          <w:sz w:val="24"/>
        </w:rPr>
      </w:pPr>
    </w:p>
    <w:p w:rsidR="00A659CE" w:rsidRDefault="00A659CE" w:rsidP="004D4676">
      <w:pPr>
        <w:ind w:left="1440" w:hanging="1440"/>
        <w:rPr>
          <w:bCs/>
          <w:sz w:val="24"/>
        </w:rPr>
      </w:pPr>
      <w:r>
        <w:rPr>
          <w:bCs/>
          <w:sz w:val="24"/>
        </w:rPr>
        <w:t>2017</w:t>
      </w:r>
      <w:r w:rsidR="0028456E">
        <w:rPr>
          <w:bCs/>
          <w:sz w:val="24"/>
        </w:rPr>
        <w:t>-2018</w:t>
      </w:r>
      <w:r>
        <w:rPr>
          <w:bCs/>
          <w:sz w:val="24"/>
        </w:rPr>
        <w:tab/>
        <w:t xml:space="preserve">American Council of Learned Societies </w:t>
      </w:r>
      <w:r w:rsidR="00866D29">
        <w:rPr>
          <w:bCs/>
          <w:sz w:val="24"/>
        </w:rPr>
        <w:t>Scholarship</w:t>
      </w:r>
      <w:r>
        <w:rPr>
          <w:bCs/>
          <w:sz w:val="24"/>
        </w:rPr>
        <w:t xml:space="preserve">, for the </w:t>
      </w:r>
      <w:r w:rsidR="00B76DF5">
        <w:rPr>
          <w:bCs/>
          <w:sz w:val="24"/>
        </w:rPr>
        <w:t>completion of the book</w:t>
      </w:r>
      <w:r>
        <w:rPr>
          <w:bCs/>
          <w:sz w:val="24"/>
        </w:rPr>
        <w:t xml:space="preserve"> “The Decline of Indigenous Rights in Latin America.</w:t>
      </w:r>
      <w:r w:rsidR="001D5D44">
        <w:rPr>
          <w:bCs/>
          <w:sz w:val="24"/>
        </w:rPr>
        <w:t xml:space="preserve">” </w:t>
      </w:r>
    </w:p>
    <w:p w:rsidR="00A659CE" w:rsidRDefault="00A659CE">
      <w:pPr>
        <w:ind w:left="720" w:hanging="720"/>
        <w:rPr>
          <w:bCs/>
          <w:sz w:val="24"/>
        </w:rPr>
      </w:pPr>
    </w:p>
    <w:p w:rsidR="00223F18" w:rsidRDefault="00223F18">
      <w:pPr>
        <w:ind w:left="720" w:hanging="720"/>
        <w:rPr>
          <w:bCs/>
          <w:sz w:val="24"/>
        </w:rPr>
      </w:pPr>
      <w:r>
        <w:rPr>
          <w:bCs/>
          <w:sz w:val="24"/>
        </w:rPr>
        <w:t>2011</w:t>
      </w:r>
      <w:r>
        <w:rPr>
          <w:bCs/>
          <w:sz w:val="24"/>
        </w:rPr>
        <w:tab/>
        <w:t>Henry Luce Foundation Grant for the Study of Religion and International Affairs for stay at the Woodrow Wilson International Center for Scholars in Washington D.C. Project “Catholic Missionaries and Radical</w:t>
      </w:r>
      <w:r w:rsidR="0066799A">
        <w:rPr>
          <w:bCs/>
          <w:sz w:val="24"/>
        </w:rPr>
        <w:t xml:space="preserve"> Politics in Ecuador</w:t>
      </w:r>
      <w:r>
        <w:rPr>
          <w:bCs/>
          <w:sz w:val="24"/>
        </w:rPr>
        <w:t>”</w:t>
      </w:r>
      <w:r w:rsidR="00425375">
        <w:rPr>
          <w:bCs/>
          <w:sz w:val="24"/>
        </w:rPr>
        <w:t xml:space="preserve"> (d</w:t>
      </w:r>
      <w:r w:rsidR="00CF5F74">
        <w:rPr>
          <w:bCs/>
          <w:sz w:val="24"/>
        </w:rPr>
        <w:t>eclined</w:t>
      </w:r>
      <w:r w:rsidR="0066799A">
        <w:rPr>
          <w:bCs/>
          <w:sz w:val="24"/>
        </w:rPr>
        <w:t xml:space="preserve"> for visa reasons</w:t>
      </w:r>
      <w:r w:rsidR="00CF5F74">
        <w:rPr>
          <w:bCs/>
          <w:sz w:val="24"/>
        </w:rPr>
        <w:t>)</w:t>
      </w:r>
      <w:r w:rsidR="0066799A">
        <w:rPr>
          <w:bCs/>
          <w:sz w:val="24"/>
        </w:rPr>
        <w:t>.</w:t>
      </w:r>
    </w:p>
    <w:p w:rsidR="00223F18" w:rsidRDefault="00223F18">
      <w:pPr>
        <w:ind w:left="720" w:hanging="720"/>
        <w:rPr>
          <w:bCs/>
          <w:sz w:val="24"/>
        </w:rPr>
      </w:pPr>
    </w:p>
    <w:p w:rsidR="00223F18" w:rsidRDefault="00223F18">
      <w:pPr>
        <w:ind w:left="720" w:hanging="720"/>
        <w:rPr>
          <w:bCs/>
          <w:sz w:val="24"/>
        </w:rPr>
      </w:pPr>
      <w:r>
        <w:rPr>
          <w:bCs/>
          <w:sz w:val="24"/>
        </w:rPr>
        <w:t>2010</w:t>
      </w:r>
      <w:r>
        <w:rPr>
          <w:bCs/>
          <w:sz w:val="24"/>
        </w:rPr>
        <w:tab/>
        <w:t>John R. Heath Visiting Professorship, Center for International Studies, Grinnell College.</w:t>
      </w:r>
    </w:p>
    <w:p w:rsidR="00223F18" w:rsidRDefault="00223F18">
      <w:pPr>
        <w:ind w:left="720" w:hanging="720"/>
        <w:rPr>
          <w:bCs/>
          <w:sz w:val="24"/>
        </w:rPr>
      </w:pPr>
    </w:p>
    <w:p w:rsidR="00223F18" w:rsidRDefault="00223F18">
      <w:pPr>
        <w:ind w:left="720" w:hanging="720"/>
        <w:rPr>
          <w:bCs/>
          <w:sz w:val="24"/>
        </w:rPr>
      </w:pPr>
      <w:r>
        <w:rPr>
          <w:bCs/>
          <w:sz w:val="24"/>
        </w:rPr>
        <w:t>2008</w:t>
      </w:r>
      <w:r>
        <w:rPr>
          <w:bCs/>
          <w:sz w:val="24"/>
        </w:rPr>
        <w:tab/>
        <w:t xml:space="preserve">Wenner-Gren Foundation Post-Ph.D. Grant for the project: </w:t>
      </w:r>
      <w:r>
        <w:rPr>
          <w:bCs/>
          <w:i/>
          <w:sz w:val="24"/>
        </w:rPr>
        <w:t>The Contribution of its Non Indigenous Allies to Ecuador´s Indigenous Movement, 1970s to Present.</w:t>
      </w:r>
    </w:p>
    <w:p w:rsidR="00223F18" w:rsidRDefault="00223F18">
      <w:pPr>
        <w:pStyle w:val="BodyTextIndent"/>
      </w:pPr>
    </w:p>
    <w:p w:rsidR="00223F18" w:rsidRDefault="00223F18">
      <w:r>
        <w:rPr>
          <w:bCs/>
          <w:sz w:val="24"/>
        </w:rPr>
        <w:t>2006</w:t>
      </w:r>
      <w:r>
        <w:rPr>
          <w:bCs/>
          <w:sz w:val="24"/>
        </w:rPr>
        <w:tab/>
        <w:t>Latin American Studies Association Grant to attend Meetings in San Juan, Puerto Rico.</w:t>
      </w:r>
      <w:r>
        <w:rPr>
          <w:bCs/>
          <w:sz w:val="24"/>
        </w:rPr>
        <w:tab/>
      </w:r>
    </w:p>
    <w:p w:rsidR="00223F18" w:rsidRDefault="00223F18">
      <w:pPr>
        <w:rPr>
          <w:b/>
          <w:bCs/>
          <w:sz w:val="24"/>
        </w:rPr>
      </w:pPr>
    </w:p>
    <w:p w:rsidR="00223F18" w:rsidRDefault="00223F18">
      <w:pPr>
        <w:ind w:left="720" w:hanging="720"/>
        <w:rPr>
          <w:bCs/>
          <w:sz w:val="24"/>
        </w:rPr>
      </w:pPr>
      <w:r>
        <w:rPr>
          <w:bCs/>
          <w:sz w:val="24"/>
        </w:rPr>
        <w:t>2006</w:t>
      </w:r>
      <w:r>
        <w:rPr>
          <w:bCs/>
          <w:sz w:val="24"/>
        </w:rPr>
        <w:tab/>
        <w:t xml:space="preserve">Commission for Scientific and Technological Research of Ecuador, Grant for the project: “Discrimination and Struggles for Citizenship in the Elementary Education System in Ecuador.” </w:t>
      </w:r>
    </w:p>
    <w:p w:rsidR="00223F18" w:rsidRDefault="00223F18">
      <w:pPr>
        <w:rPr>
          <w:b/>
          <w:bCs/>
          <w:sz w:val="24"/>
        </w:rPr>
      </w:pPr>
    </w:p>
    <w:p w:rsidR="00223F18" w:rsidRDefault="00223F18">
      <w:pPr>
        <w:pStyle w:val="BodyTextIndent"/>
      </w:pPr>
      <w:r>
        <w:t>2002</w:t>
      </w:r>
      <w:r>
        <w:tab/>
        <w:t>Faculty Development Fund, Northeastern University, for fieldwork on Liberation Theology and the Indigenous Movement in Ecuador.</w:t>
      </w:r>
    </w:p>
    <w:p w:rsidR="00223F18" w:rsidRDefault="00223F18">
      <w:pPr>
        <w:rPr>
          <w:sz w:val="24"/>
        </w:rPr>
      </w:pPr>
    </w:p>
    <w:p w:rsidR="00223F18" w:rsidRDefault="00223F18">
      <w:pPr>
        <w:tabs>
          <w:tab w:val="left" w:pos="-1440"/>
        </w:tabs>
        <w:ind w:left="720" w:hanging="720"/>
        <w:rPr>
          <w:sz w:val="24"/>
        </w:rPr>
      </w:pPr>
      <w:r>
        <w:rPr>
          <w:sz w:val="24"/>
        </w:rPr>
        <w:t>2001</w:t>
      </w:r>
      <w:r>
        <w:rPr>
          <w:sz w:val="24"/>
        </w:rPr>
        <w:tab/>
        <w:t>Richard Carley Hunt Postdoctoral Fellowship, Wenner-Gren Foundation for Anthropological Research, NYC, to publish dissertation results.</w:t>
      </w:r>
    </w:p>
    <w:p w:rsidR="00223F18" w:rsidRDefault="00223F18">
      <w:pPr>
        <w:rPr>
          <w:sz w:val="24"/>
        </w:rPr>
      </w:pPr>
    </w:p>
    <w:p w:rsidR="00223F18" w:rsidRDefault="00223F18">
      <w:pPr>
        <w:tabs>
          <w:tab w:val="left" w:pos="-1440"/>
        </w:tabs>
        <w:ind w:left="720" w:hanging="720"/>
        <w:rPr>
          <w:sz w:val="24"/>
        </w:rPr>
      </w:pPr>
      <w:r>
        <w:rPr>
          <w:sz w:val="24"/>
        </w:rPr>
        <w:t>1997</w:t>
      </w:r>
      <w:r>
        <w:rPr>
          <w:sz w:val="24"/>
        </w:rPr>
        <w:tab/>
        <w:t>MacArthur Fellowship, International Center for Migration, Ethnicity, and Citizenship, New York City, for dissertation writing.</w:t>
      </w:r>
    </w:p>
    <w:p w:rsidR="00223F18" w:rsidRDefault="00223F18">
      <w:pPr>
        <w:rPr>
          <w:sz w:val="24"/>
        </w:rPr>
      </w:pPr>
    </w:p>
    <w:p w:rsidR="00223F18" w:rsidRDefault="00223F18">
      <w:pPr>
        <w:tabs>
          <w:tab w:val="left" w:pos="-1440"/>
        </w:tabs>
        <w:ind w:left="720" w:hanging="720"/>
        <w:rPr>
          <w:sz w:val="24"/>
        </w:rPr>
      </w:pPr>
      <w:r>
        <w:rPr>
          <w:sz w:val="24"/>
        </w:rPr>
        <w:t>1996</w:t>
      </w:r>
      <w:r>
        <w:rPr>
          <w:sz w:val="24"/>
        </w:rPr>
        <w:tab/>
        <w:t>Wenner-Gren Foundation for Anthropological Research Fellowship, for fieldwork in the Mexico-U.S. border.</w:t>
      </w:r>
    </w:p>
    <w:p w:rsidR="00223F18" w:rsidRDefault="00223F18">
      <w:pPr>
        <w:rPr>
          <w:sz w:val="24"/>
        </w:rPr>
      </w:pPr>
    </w:p>
    <w:p w:rsidR="00223F18" w:rsidRDefault="00223F18">
      <w:pPr>
        <w:tabs>
          <w:tab w:val="left" w:pos="-1440"/>
        </w:tabs>
        <w:ind w:left="720" w:hanging="720"/>
        <w:rPr>
          <w:sz w:val="24"/>
        </w:rPr>
      </w:pPr>
      <w:r>
        <w:rPr>
          <w:sz w:val="24"/>
        </w:rPr>
        <w:t>1996</w:t>
      </w:r>
      <w:r>
        <w:rPr>
          <w:sz w:val="24"/>
        </w:rPr>
        <w:tab/>
        <w:t>Elinor Goldmark Black Fellowship for Advanced Studies in the Dynamics of Social Change, New School for Social Research, for fieldwork in the Mexico-US Border.</w:t>
      </w:r>
    </w:p>
    <w:p w:rsidR="00223F18" w:rsidRDefault="00223F18">
      <w:pPr>
        <w:rPr>
          <w:sz w:val="24"/>
        </w:rPr>
      </w:pPr>
    </w:p>
    <w:p w:rsidR="00223F18" w:rsidRDefault="003104C1">
      <w:pPr>
        <w:tabs>
          <w:tab w:val="left" w:pos="-1440"/>
        </w:tabs>
        <w:ind w:left="1440" w:hanging="1440"/>
        <w:rPr>
          <w:sz w:val="24"/>
        </w:rPr>
      </w:pPr>
      <w:r>
        <w:rPr>
          <w:sz w:val="24"/>
        </w:rPr>
        <w:t xml:space="preserve">1994 and </w:t>
      </w:r>
      <w:r w:rsidR="00223F18">
        <w:rPr>
          <w:sz w:val="24"/>
        </w:rPr>
        <w:t>1995</w:t>
      </w:r>
      <w:r>
        <w:rPr>
          <w:sz w:val="24"/>
        </w:rPr>
        <w:tab/>
      </w:r>
      <w:r w:rsidR="003E1070">
        <w:rPr>
          <w:sz w:val="24"/>
        </w:rPr>
        <w:t xml:space="preserve">    </w:t>
      </w:r>
      <w:r w:rsidR="00223F18">
        <w:rPr>
          <w:sz w:val="24"/>
        </w:rPr>
        <w:t>Diamond Fellowship, for studies at the New School for Social Research.</w:t>
      </w:r>
    </w:p>
    <w:p w:rsidR="00223F18" w:rsidRDefault="00223F18">
      <w:pPr>
        <w:rPr>
          <w:sz w:val="24"/>
        </w:rPr>
      </w:pPr>
    </w:p>
    <w:p w:rsidR="00223F18" w:rsidRDefault="00223F18">
      <w:pPr>
        <w:tabs>
          <w:tab w:val="left" w:pos="-1440"/>
        </w:tabs>
        <w:ind w:left="720" w:hanging="720"/>
        <w:rPr>
          <w:sz w:val="24"/>
        </w:rPr>
      </w:pPr>
      <w:r>
        <w:rPr>
          <w:sz w:val="24"/>
        </w:rPr>
        <w:t>1993</w:t>
      </w:r>
      <w:r>
        <w:rPr>
          <w:sz w:val="24"/>
        </w:rPr>
        <w:tab/>
        <w:t>University Scholarship, for studies at the New School for Social Research.</w:t>
      </w:r>
    </w:p>
    <w:p w:rsidR="00223F18" w:rsidRDefault="00223F18">
      <w:pPr>
        <w:rPr>
          <w:sz w:val="24"/>
        </w:rPr>
      </w:pPr>
    </w:p>
    <w:p w:rsidR="00A32373" w:rsidRDefault="00223F18">
      <w:pPr>
        <w:tabs>
          <w:tab w:val="left" w:pos="-1440"/>
        </w:tabs>
        <w:ind w:left="720" w:hanging="720"/>
        <w:rPr>
          <w:sz w:val="24"/>
        </w:rPr>
      </w:pPr>
      <w:r>
        <w:rPr>
          <w:sz w:val="24"/>
        </w:rPr>
        <w:t>1992</w:t>
      </w:r>
      <w:r>
        <w:rPr>
          <w:sz w:val="24"/>
        </w:rPr>
        <w:tab/>
        <w:t>University Fellowship, for studies at the New School for Social Research.</w:t>
      </w:r>
    </w:p>
    <w:p w:rsidR="00A32373" w:rsidRDefault="00A32373">
      <w:pPr>
        <w:tabs>
          <w:tab w:val="left" w:pos="-1440"/>
        </w:tabs>
        <w:ind w:left="720" w:hanging="720"/>
        <w:rPr>
          <w:sz w:val="24"/>
        </w:rPr>
      </w:pPr>
    </w:p>
    <w:p w:rsidR="00A32373" w:rsidRPr="00D501D1" w:rsidRDefault="00A32373" w:rsidP="00D501D1">
      <w:pPr>
        <w:tabs>
          <w:tab w:val="left" w:pos="-1440"/>
        </w:tabs>
        <w:ind w:left="720" w:hanging="720"/>
        <w:rPr>
          <w:b/>
          <w:sz w:val="24"/>
        </w:rPr>
      </w:pPr>
      <w:r w:rsidRPr="00D501D1">
        <w:rPr>
          <w:b/>
          <w:sz w:val="24"/>
        </w:rPr>
        <w:t>Participation in international research groups</w:t>
      </w:r>
    </w:p>
    <w:p w:rsidR="00A32373" w:rsidRDefault="00A32373">
      <w:pPr>
        <w:tabs>
          <w:tab w:val="left" w:pos="-1440"/>
        </w:tabs>
        <w:ind w:left="720" w:hanging="720"/>
        <w:rPr>
          <w:sz w:val="24"/>
        </w:rPr>
      </w:pPr>
    </w:p>
    <w:p w:rsidR="00A32373" w:rsidRDefault="00A32373" w:rsidP="00A32373">
      <w:pPr>
        <w:tabs>
          <w:tab w:val="left" w:pos="-1440"/>
        </w:tabs>
        <w:ind w:left="1440" w:hanging="1440"/>
        <w:rPr>
          <w:sz w:val="24"/>
        </w:rPr>
      </w:pPr>
      <w:r>
        <w:rPr>
          <w:sz w:val="24"/>
        </w:rPr>
        <w:t>2011-2014</w:t>
      </w:r>
      <w:r>
        <w:rPr>
          <w:sz w:val="24"/>
        </w:rPr>
        <w:tab/>
        <w:t>Participation in research group on “Hegemony, Domination and Governmentality in Latin America</w:t>
      </w:r>
      <w:r w:rsidR="00731EB6">
        <w:rPr>
          <w:sz w:val="24"/>
        </w:rPr>
        <w:t>.</w:t>
      </w:r>
      <w:r w:rsidR="00213746">
        <w:rPr>
          <w:sz w:val="24"/>
        </w:rPr>
        <w:t>”</w:t>
      </w:r>
      <w:r>
        <w:rPr>
          <w:sz w:val="24"/>
        </w:rPr>
        <w:t xml:space="preserve"> PI is Víctor Bretón from the University of Lleida, Spain. Researchers</w:t>
      </w:r>
      <w:r w:rsidR="00213746">
        <w:rPr>
          <w:sz w:val="24"/>
        </w:rPr>
        <w:t xml:space="preserve"> in the group</w:t>
      </w:r>
      <w:r>
        <w:rPr>
          <w:sz w:val="24"/>
        </w:rPr>
        <w:t xml:space="preserve"> teach at the universities of St. Andrews, Scotland, Center for Anthropological and Social Research, Chiapas, Mexico</w:t>
      </w:r>
      <w:r w:rsidR="00D501D1">
        <w:rPr>
          <w:sz w:val="24"/>
        </w:rPr>
        <w:t>,</w:t>
      </w:r>
      <w:r>
        <w:rPr>
          <w:sz w:val="24"/>
        </w:rPr>
        <w:t xml:space="preserve"> and Latin American Faculty for the Social Sciences, Quito Ecuador. The group received grant # CSO2011-23521 from the Ministry of Finance of Spain.</w:t>
      </w:r>
      <w:r w:rsidR="0015212D">
        <w:rPr>
          <w:sz w:val="24"/>
        </w:rPr>
        <w:t xml:space="preserve"> (35,000 €)</w:t>
      </w:r>
    </w:p>
    <w:p w:rsidR="00A32373" w:rsidRDefault="00A32373">
      <w:pPr>
        <w:tabs>
          <w:tab w:val="left" w:pos="-1440"/>
        </w:tabs>
        <w:ind w:left="720" w:hanging="720"/>
        <w:rPr>
          <w:sz w:val="24"/>
        </w:rPr>
      </w:pPr>
    </w:p>
    <w:p w:rsidR="00223F18" w:rsidRDefault="00A32373" w:rsidP="00A32373">
      <w:pPr>
        <w:tabs>
          <w:tab w:val="left" w:pos="-1440"/>
        </w:tabs>
        <w:ind w:left="1440" w:hanging="1440"/>
        <w:rPr>
          <w:sz w:val="24"/>
        </w:rPr>
      </w:pPr>
      <w:r>
        <w:rPr>
          <w:sz w:val="24"/>
        </w:rPr>
        <w:t>2007-2010</w:t>
      </w:r>
      <w:r>
        <w:rPr>
          <w:sz w:val="24"/>
        </w:rPr>
        <w:tab/>
        <w:t xml:space="preserve"> Participation in research team on “Ethnicity and Development in the Andes” led by Dr. Pablo Palenzuela from the University of Seville, Spain</w:t>
      </w:r>
      <w:r w:rsidR="00213746">
        <w:rPr>
          <w:sz w:val="24"/>
        </w:rPr>
        <w:t xml:space="preserve"> (PI)</w:t>
      </w:r>
      <w:r>
        <w:rPr>
          <w:sz w:val="24"/>
        </w:rPr>
        <w:t xml:space="preserve">. The research team was made up </w:t>
      </w:r>
      <w:r w:rsidR="00213746">
        <w:rPr>
          <w:sz w:val="24"/>
        </w:rPr>
        <w:t>of</w:t>
      </w:r>
      <w:r>
        <w:rPr>
          <w:sz w:val="24"/>
        </w:rPr>
        <w:t xml:space="preserve"> professors of anthropology and law from the University of Seville and professors from FLACSO, in Quito, Ecuador. The group received grant # SEJ2007-65746 from the Ministry of Education of Spain.</w:t>
      </w:r>
      <w:r w:rsidR="0015212D">
        <w:rPr>
          <w:sz w:val="24"/>
        </w:rPr>
        <w:t xml:space="preserve"> (65,000 €)</w:t>
      </w:r>
    </w:p>
    <w:p w:rsidR="00223F18" w:rsidRDefault="00223F18">
      <w:pPr>
        <w:rPr>
          <w:sz w:val="24"/>
        </w:rPr>
      </w:pPr>
    </w:p>
    <w:p w:rsidR="00223F18" w:rsidRPr="00D501D1" w:rsidRDefault="00223F18" w:rsidP="00D501D1">
      <w:pPr>
        <w:rPr>
          <w:b/>
          <w:bCs/>
          <w:sz w:val="24"/>
        </w:rPr>
      </w:pPr>
      <w:r w:rsidRPr="00D501D1">
        <w:rPr>
          <w:b/>
          <w:bCs/>
          <w:sz w:val="24"/>
        </w:rPr>
        <w:t>Teaching Experience</w:t>
      </w:r>
    </w:p>
    <w:p w:rsidR="00223F18" w:rsidRDefault="00223F18" w:rsidP="00223F18">
      <w:pPr>
        <w:rPr>
          <w:b/>
          <w:bCs/>
          <w:sz w:val="24"/>
        </w:rPr>
      </w:pPr>
    </w:p>
    <w:p w:rsidR="00223F18" w:rsidRPr="000864FB" w:rsidRDefault="00223F18" w:rsidP="00223F18">
      <w:pPr>
        <w:pStyle w:val="Heading1"/>
        <w:ind w:left="1440" w:hanging="1440"/>
        <w:rPr>
          <w:b/>
        </w:rPr>
      </w:pPr>
      <w:r>
        <w:rPr>
          <w:b/>
        </w:rPr>
        <w:t>Full-time Positions</w:t>
      </w:r>
    </w:p>
    <w:p w:rsidR="00223F18" w:rsidRDefault="00223F18" w:rsidP="00223F18">
      <w:pPr>
        <w:pStyle w:val="Heading1"/>
        <w:ind w:left="1440" w:hanging="1440"/>
      </w:pPr>
    </w:p>
    <w:p w:rsidR="00223F18" w:rsidRDefault="00223F18" w:rsidP="00223F18">
      <w:pPr>
        <w:pStyle w:val="Heading1"/>
        <w:ind w:left="720" w:hanging="720"/>
      </w:pPr>
      <w:r>
        <w:t>2011-</w:t>
      </w:r>
      <w:r>
        <w:tab/>
        <w:t xml:space="preserve">Associate Professor of Anthropology at University of Kentucky. </w:t>
      </w:r>
      <w:r w:rsidR="00C45738">
        <w:t xml:space="preserve">Undergraduate </w:t>
      </w:r>
      <w:r>
        <w:t xml:space="preserve">Classes: “Human Rights in Global Perspective,” </w:t>
      </w:r>
      <w:r w:rsidR="007D4174">
        <w:t xml:space="preserve">“Culture, Environment, and Global Issues,” </w:t>
      </w:r>
      <w:r>
        <w:t>“</w:t>
      </w:r>
      <w:r w:rsidR="006E681E">
        <w:t>Contemporary</w:t>
      </w:r>
      <w:r w:rsidR="00D33212">
        <w:t xml:space="preserve"> Cultures of Latin America,</w:t>
      </w:r>
      <w:r>
        <w:t>”</w:t>
      </w:r>
      <w:r w:rsidR="00D33212">
        <w:t xml:space="preserve"> </w:t>
      </w:r>
      <w:r w:rsidR="000C280E">
        <w:t xml:space="preserve">“Indigenous Latin America,” </w:t>
      </w:r>
      <w:r w:rsidR="00D33212">
        <w:t>“Introduction to Latin America.”</w:t>
      </w:r>
      <w:r w:rsidR="00C45738">
        <w:t xml:space="preserve"> Graduate Classes:</w:t>
      </w:r>
      <w:r w:rsidR="00C45738" w:rsidRPr="00C45738">
        <w:t xml:space="preserve"> </w:t>
      </w:r>
      <w:r w:rsidR="00C45738">
        <w:t>“Political Economy,” “</w:t>
      </w:r>
      <w:r w:rsidR="005E5C26">
        <w:t>Ontologies, Emotions, Self</w:t>
      </w:r>
      <w:r w:rsidR="0049201E">
        <w:t>,</w:t>
      </w:r>
      <w:r w:rsidR="00C45738">
        <w:t>”</w:t>
      </w:r>
      <w:r w:rsidR="0049201E" w:rsidRPr="0049201E">
        <w:t xml:space="preserve"> </w:t>
      </w:r>
      <w:r w:rsidR="0049201E">
        <w:t xml:space="preserve">“Elites in Cross-Cultural Comparison.” </w:t>
      </w:r>
      <w:r w:rsidR="00C45738">
        <w:t xml:space="preserve"> </w:t>
      </w:r>
    </w:p>
    <w:p w:rsidR="00223F18" w:rsidRDefault="00223F18" w:rsidP="00223F18">
      <w:pPr>
        <w:pStyle w:val="Heading1"/>
        <w:ind w:left="1440" w:hanging="1440"/>
      </w:pPr>
    </w:p>
    <w:p w:rsidR="00223F18" w:rsidRDefault="00223F18" w:rsidP="00223F18">
      <w:pPr>
        <w:pStyle w:val="Heading1"/>
        <w:ind w:left="1440" w:hanging="1440"/>
      </w:pPr>
      <w:r>
        <w:t>2003-2011</w:t>
      </w:r>
      <w:r>
        <w:tab/>
        <w:t>Professor and Researcher, FLACSO, Quito, Ecuador. Classes: “Political Anthropology” (Ph.D. and M.A. Program) “Anthropology and Political Economy,” (M.A. Program), “Research Seminar on Ethnographies of Post-Neoliberalism” (Ph.D. and M.A.), “Religion, Politics, and Identity,” “Nation, Gender, and Ethnicity,” and “Anthropology of Gender.”</w:t>
      </w:r>
    </w:p>
    <w:p w:rsidR="00223F18" w:rsidRDefault="00223F18" w:rsidP="00223F18">
      <w:pPr>
        <w:rPr>
          <w:sz w:val="24"/>
        </w:rPr>
      </w:pPr>
    </w:p>
    <w:p w:rsidR="00223F18" w:rsidRDefault="00223F18" w:rsidP="00223F18">
      <w:pPr>
        <w:ind w:left="1440" w:hanging="1440"/>
        <w:rPr>
          <w:sz w:val="24"/>
        </w:rPr>
      </w:pPr>
      <w:r>
        <w:rPr>
          <w:sz w:val="24"/>
        </w:rPr>
        <w:t>2007-2008</w:t>
      </w:r>
      <w:r>
        <w:rPr>
          <w:sz w:val="24"/>
        </w:rPr>
        <w:tab/>
        <w:t xml:space="preserve">Chair, Anthropology Program, FLACSO-Ecuador. Designed and achieved the official approval from the Ecuadorian State and the International System of FLACSO of an M.A. Program in Visual Anthropology and Anthropological Documentary that dramatically increased the number of applicants to </w:t>
      </w:r>
      <w:r w:rsidR="00D63C3B">
        <w:rPr>
          <w:sz w:val="24"/>
        </w:rPr>
        <w:t>the</w:t>
      </w:r>
      <w:r w:rsidR="0066799A">
        <w:rPr>
          <w:sz w:val="24"/>
        </w:rPr>
        <w:t xml:space="preserve"> Anthropology </w:t>
      </w:r>
      <w:r>
        <w:rPr>
          <w:sz w:val="24"/>
        </w:rPr>
        <w:t xml:space="preserve">Program. Left Chair position to accept Visiting Professorship at the Johns Hopkins University. </w:t>
      </w:r>
    </w:p>
    <w:p w:rsidR="00223F18" w:rsidRPr="00043837" w:rsidRDefault="00223F18" w:rsidP="00223F18">
      <w:pPr>
        <w:pStyle w:val="BodyTextIndent2"/>
      </w:pPr>
    </w:p>
    <w:p w:rsidR="00223F18" w:rsidRDefault="00223F18" w:rsidP="00223F18">
      <w:pPr>
        <w:pStyle w:val="Heading1"/>
      </w:pPr>
      <w:r>
        <w:t>2001-2003</w:t>
      </w:r>
      <w:r>
        <w:tab/>
        <w:t>Assistant Professor of Anthropology, Northeastern University, Boston.</w:t>
      </w:r>
    </w:p>
    <w:p w:rsidR="00223F18" w:rsidRDefault="00223F18" w:rsidP="00223F18">
      <w:pPr>
        <w:pStyle w:val="BodyTextIndent3"/>
        <w:ind w:left="1440"/>
      </w:pPr>
      <w:r>
        <w:t xml:space="preserve">Courses: </w:t>
      </w:r>
      <w:r w:rsidR="001C1304">
        <w:t xml:space="preserve">Undergraduate: </w:t>
      </w:r>
      <w:r>
        <w:t>“Peoples and Cultures,”  “Sex, Sex Roles, and the Family,”</w:t>
      </w:r>
      <w:r w:rsidR="001C1304">
        <w:t xml:space="preserve"> “Cultures of the World.</w:t>
      </w:r>
      <w:r>
        <w:t>”</w:t>
      </w:r>
      <w:r w:rsidR="001C1304">
        <w:t xml:space="preserve"> Graduate:</w:t>
      </w:r>
      <w:r>
        <w:t xml:space="preserve"> </w:t>
      </w:r>
      <w:r w:rsidR="001C1304">
        <w:t xml:space="preserve">“Indigenous Peoples and the State in Latin America.” </w:t>
      </w:r>
    </w:p>
    <w:p w:rsidR="00223F18" w:rsidRDefault="00223F18" w:rsidP="00223F18">
      <w:pPr>
        <w:rPr>
          <w:sz w:val="24"/>
        </w:rPr>
      </w:pPr>
    </w:p>
    <w:p w:rsidR="003117F1" w:rsidRPr="0000780A" w:rsidRDefault="00223F18" w:rsidP="0000780A">
      <w:pPr>
        <w:tabs>
          <w:tab w:val="left" w:pos="-1440"/>
        </w:tabs>
        <w:rPr>
          <w:b/>
          <w:sz w:val="24"/>
        </w:rPr>
      </w:pPr>
      <w:r>
        <w:rPr>
          <w:b/>
          <w:sz w:val="24"/>
        </w:rPr>
        <w:t xml:space="preserve">Visiting Professorships </w:t>
      </w:r>
    </w:p>
    <w:p w:rsidR="00780711" w:rsidRDefault="00780711" w:rsidP="00223F18">
      <w:pPr>
        <w:tabs>
          <w:tab w:val="left" w:pos="-1440"/>
        </w:tabs>
        <w:ind w:left="1440" w:hanging="1440"/>
        <w:rPr>
          <w:sz w:val="24"/>
        </w:rPr>
      </w:pPr>
    </w:p>
    <w:p w:rsidR="003117F1" w:rsidRDefault="00780711" w:rsidP="00223F18">
      <w:pPr>
        <w:tabs>
          <w:tab w:val="left" w:pos="-1440"/>
        </w:tabs>
        <w:ind w:left="1440" w:hanging="1440"/>
        <w:rPr>
          <w:sz w:val="24"/>
        </w:rPr>
      </w:pPr>
      <w:r>
        <w:rPr>
          <w:sz w:val="24"/>
        </w:rPr>
        <w:t>2008-2009</w:t>
      </w:r>
      <w:r>
        <w:rPr>
          <w:sz w:val="24"/>
        </w:rPr>
        <w:tab/>
        <w:t>Visiting Professor, Department of Anthropology and Program in Latin American Studies, The Johns Hopkins University.  Classes: “Societies and Cultures of Latin America,” “Indigenous Politics in Latin America.”</w:t>
      </w:r>
    </w:p>
    <w:p w:rsidR="00780711" w:rsidRDefault="00780711" w:rsidP="00223F18">
      <w:pPr>
        <w:tabs>
          <w:tab w:val="left" w:pos="-1440"/>
        </w:tabs>
        <w:ind w:left="1440" w:hanging="1440"/>
        <w:rPr>
          <w:sz w:val="24"/>
        </w:rPr>
      </w:pPr>
    </w:p>
    <w:p w:rsidR="00780711" w:rsidRPr="007D3B4A" w:rsidRDefault="00780711" w:rsidP="00780711">
      <w:pPr>
        <w:tabs>
          <w:tab w:val="left" w:pos="-1440"/>
        </w:tabs>
        <w:ind w:left="1440" w:hanging="1440"/>
        <w:rPr>
          <w:sz w:val="24"/>
        </w:rPr>
      </w:pPr>
      <w:r>
        <w:rPr>
          <w:sz w:val="24"/>
        </w:rPr>
        <w:t>Fall 2010</w:t>
      </w:r>
      <w:r>
        <w:rPr>
          <w:sz w:val="24"/>
        </w:rPr>
        <w:tab/>
      </w:r>
      <w:r w:rsidRPr="007D3B4A">
        <w:rPr>
          <w:sz w:val="24"/>
        </w:rPr>
        <w:t xml:space="preserve">John R. Heath Visiting Professor, Center for International Studies, Grinnell College. Class: </w:t>
      </w:r>
      <w:r>
        <w:rPr>
          <w:sz w:val="24"/>
        </w:rPr>
        <w:t>“</w:t>
      </w:r>
      <w:r w:rsidRPr="007D3B4A">
        <w:rPr>
          <w:sz w:val="24"/>
        </w:rPr>
        <w:t>Rethinking Indigenous Movements in Latin America.</w:t>
      </w:r>
      <w:r>
        <w:rPr>
          <w:sz w:val="24"/>
        </w:rPr>
        <w:t>”</w:t>
      </w:r>
    </w:p>
    <w:p w:rsidR="00780711" w:rsidRDefault="00780711" w:rsidP="00223F18">
      <w:pPr>
        <w:tabs>
          <w:tab w:val="left" w:pos="-1440"/>
        </w:tabs>
        <w:ind w:left="1440" w:hanging="1440"/>
        <w:rPr>
          <w:sz w:val="24"/>
        </w:rPr>
      </w:pPr>
    </w:p>
    <w:p w:rsidR="00223F18" w:rsidRDefault="004B6AA9" w:rsidP="00223F18">
      <w:pPr>
        <w:tabs>
          <w:tab w:val="left" w:pos="-1440"/>
        </w:tabs>
        <w:ind w:left="1440" w:hanging="1440"/>
        <w:rPr>
          <w:sz w:val="24"/>
        </w:rPr>
      </w:pPr>
      <w:r>
        <w:rPr>
          <w:sz w:val="24"/>
        </w:rPr>
        <w:t>Spring</w:t>
      </w:r>
      <w:r w:rsidR="00223F18">
        <w:rPr>
          <w:sz w:val="24"/>
        </w:rPr>
        <w:t xml:space="preserve"> 2011</w:t>
      </w:r>
      <w:r w:rsidR="00223F18">
        <w:rPr>
          <w:sz w:val="24"/>
        </w:rPr>
        <w:tab/>
        <w:t>Short term visiting Professor. M.A. Program in Rural Development and International Cooperation, Lleida University, Spain. Course: “State and Society in Latin America</w:t>
      </w:r>
      <w:r w:rsidR="00F03CDB">
        <w:rPr>
          <w:sz w:val="24"/>
        </w:rPr>
        <w:t>.</w:t>
      </w:r>
      <w:r w:rsidR="00223F18">
        <w:rPr>
          <w:sz w:val="24"/>
        </w:rPr>
        <w:t>”</w:t>
      </w:r>
    </w:p>
    <w:p w:rsidR="00223F18" w:rsidRDefault="00223F18" w:rsidP="004B6AA9">
      <w:pPr>
        <w:tabs>
          <w:tab w:val="left" w:pos="-1440"/>
        </w:tabs>
        <w:rPr>
          <w:sz w:val="24"/>
        </w:rPr>
      </w:pPr>
    </w:p>
    <w:p w:rsidR="00223F18" w:rsidRDefault="00223F18" w:rsidP="00223F18">
      <w:pPr>
        <w:pStyle w:val="BodyTextIndent"/>
        <w:ind w:left="1440" w:hanging="1440"/>
      </w:pPr>
      <w:r>
        <w:t>Spring 2010</w:t>
      </w:r>
      <w:r>
        <w:tab/>
        <w:t>Short Term Visiting Professor. M.A. Program in Rural Development and International Cooperation. Lleida University, Spain. Course: “State and Society in Latin America.”</w:t>
      </w:r>
    </w:p>
    <w:p w:rsidR="00223F18" w:rsidRDefault="00223F18" w:rsidP="004B6AA9">
      <w:pPr>
        <w:rPr>
          <w:sz w:val="24"/>
        </w:rPr>
      </w:pPr>
    </w:p>
    <w:p w:rsidR="00223F18" w:rsidRDefault="00223F18" w:rsidP="00223F18">
      <w:pPr>
        <w:ind w:left="720" w:hanging="720"/>
        <w:rPr>
          <w:sz w:val="24"/>
        </w:rPr>
      </w:pPr>
      <w:r>
        <w:rPr>
          <w:sz w:val="24"/>
        </w:rPr>
        <w:t>2009</w:t>
      </w:r>
      <w:r>
        <w:rPr>
          <w:sz w:val="24"/>
        </w:rPr>
        <w:tab/>
        <w:t xml:space="preserve">Short Term Visiting Professor, M. A. Program in Rural Development, Lleida University, Spain, Course:  “State and Society in Mexico and Ecuador.” </w:t>
      </w:r>
    </w:p>
    <w:p w:rsidR="00223F18" w:rsidRDefault="00223F18" w:rsidP="00223F18">
      <w:pPr>
        <w:tabs>
          <w:tab w:val="left" w:pos="-1440"/>
        </w:tabs>
        <w:ind w:left="720" w:hanging="720"/>
        <w:rPr>
          <w:sz w:val="24"/>
        </w:rPr>
      </w:pPr>
    </w:p>
    <w:p w:rsidR="00223F18" w:rsidRDefault="00223F18" w:rsidP="00223F18">
      <w:pPr>
        <w:ind w:left="720" w:hanging="720"/>
        <w:rPr>
          <w:sz w:val="24"/>
        </w:rPr>
      </w:pPr>
      <w:r>
        <w:rPr>
          <w:sz w:val="24"/>
        </w:rPr>
        <w:t>2007</w:t>
      </w:r>
      <w:r>
        <w:rPr>
          <w:sz w:val="24"/>
        </w:rPr>
        <w:tab/>
        <w:t>Short Term Visiting Professor, Universidad Nacional de Colombia. Course: “Theory and Methods in Anthropology.”</w:t>
      </w:r>
    </w:p>
    <w:p w:rsidR="00223F18" w:rsidRDefault="00223F18" w:rsidP="00223F18">
      <w:pPr>
        <w:ind w:left="720" w:hanging="720"/>
        <w:rPr>
          <w:sz w:val="24"/>
        </w:rPr>
      </w:pPr>
    </w:p>
    <w:p w:rsidR="00223F18" w:rsidRDefault="00223F18" w:rsidP="00223F18">
      <w:pPr>
        <w:ind w:left="720" w:hanging="720"/>
        <w:rPr>
          <w:sz w:val="24"/>
        </w:rPr>
      </w:pPr>
      <w:r>
        <w:rPr>
          <w:sz w:val="24"/>
        </w:rPr>
        <w:t>2006</w:t>
      </w:r>
      <w:r>
        <w:rPr>
          <w:sz w:val="24"/>
        </w:rPr>
        <w:tab/>
        <w:t>Short Term Visiting Professor, Universidad Iberoamericana de Mexico. Co</w:t>
      </w:r>
      <w:r w:rsidR="00F03CDB">
        <w:rPr>
          <w:sz w:val="24"/>
        </w:rPr>
        <w:t xml:space="preserve">urse: </w:t>
      </w:r>
      <w:r w:rsidR="00313462">
        <w:rPr>
          <w:sz w:val="24"/>
        </w:rPr>
        <w:t>“</w:t>
      </w:r>
      <w:r w:rsidR="00F03CDB">
        <w:rPr>
          <w:sz w:val="24"/>
        </w:rPr>
        <w:t>Who Defines Indigenous?</w:t>
      </w:r>
      <w:r w:rsidR="00313462">
        <w:rPr>
          <w:sz w:val="24"/>
        </w:rPr>
        <w:t>”</w:t>
      </w:r>
      <w:r w:rsidR="00F03CDB">
        <w:rPr>
          <w:sz w:val="24"/>
        </w:rPr>
        <w:t xml:space="preserve"> </w:t>
      </w:r>
    </w:p>
    <w:p w:rsidR="001E05C5" w:rsidRDefault="001E05C5">
      <w:pPr>
        <w:rPr>
          <w:sz w:val="24"/>
        </w:rPr>
      </w:pPr>
    </w:p>
    <w:p w:rsidR="00223F18" w:rsidRPr="001E05C5" w:rsidRDefault="001E05C5">
      <w:pPr>
        <w:rPr>
          <w:b/>
          <w:sz w:val="24"/>
        </w:rPr>
      </w:pPr>
      <w:r w:rsidRPr="001E05C5">
        <w:rPr>
          <w:b/>
          <w:sz w:val="24"/>
        </w:rPr>
        <w:t>Keynote speeches</w:t>
      </w:r>
    </w:p>
    <w:p w:rsidR="001E05C5" w:rsidRDefault="001E05C5" w:rsidP="001E05C5">
      <w:pPr>
        <w:ind w:left="705" w:hanging="705"/>
        <w:rPr>
          <w:bCs/>
          <w:sz w:val="24"/>
        </w:rPr>
      </w:pPr>
    </w:p>
    <w:p w:rsidR="00172FDA" w:rsidRDefault="00172FDA" w:rsidP="001E05C5">
      <w:pPr>
        <w:ind w:left="705" w:hanging="705"/>
        <w:rPr>
          <w:bCs/>
          <w:sz w:val="24"/>
        </w:rPr>
      </w:pPr>
      <w:r>
        <w:rPr>
          <w:bCs/>
          <w:sz w:val="24"/>
        </w:rPr>
        <w:t>2018</w:t>
      </w:r>
      <w:r>
        <w:rPr>
          <w:bCs/>
          <w:sz w:val="24"/>
        </w:rPr>
        <w:tab/>
        <w:t xml:space="preserve">Speaker in </w:t>
      </w:r>
      <w:r w:rsidR="00826B13">
        <w:rPr>
          <w:bCs/>
          <w:sz w:val="24"/>
        </w:rPr>
        <w:t>Invited Presidential P</w:t>
      </w:r>
      <w:r>
        <w:rPr>
          <w:bCs/>
          <w:sz w:val="24"/>
        </w:rPr>
        <w:t>anel: “Challenges of Anthropology in the Americas.” 56</w:t>
      </w:r>
      <w:r w:rsidRPr="00172FDA">
        <w:rPr>
          <w:bCs/>
          <w:sz w:val="24"/>
          <w:vertAlign w:val="superscript"/>
        </w:rPr>
        <w:t>th</w:t>
      </w:r>
      <w:r>
        <w:rPr>
          <w:bCs/>
          <w:sz w:val="24"/>
        </w:rPr>
        <w:t xml:space="preserve"> International Congress of Americanists, University of Salamanca, Spain, July 15-20. Talk: “Retos y giros de la antropología bajo </w:t>
      </w:r>
      <w:r w:rsidR="00EC0A69">
        <w:rPr>
          <w:bCs/>
          <w:sz w:val="24"/>
        </w:rPr>
        <w:t>regímenes semi-</w:t>
      </w:r>
      <w:r>
        <w:rPr>
          <w:bCs/>
          <w:sz w:val="24"/>
        </w:rPr>
        <w:t xml:space="preserve">autoritarios.” (Challenges and turns of anthropology under </w:t>
      </w:r>
      <w:r w:rsidR="00EC0A69">
        <w:rPr>
          <w:bCs/>
          <w:sz w:val="24"/>
        </w:rPr>
        <w:t>semi-</w:t>
      </w:r>
      <w:r>
        <w:rPr>
          <w:bCs/>
          <w:sz w:val="24"/>
        </w:rPr>
        <w:t>authoritarian regimes</w:t>
      </w:r>
      <w:r w:rsidR="0032538A">
        <w:rPr>
          <w:bCs/>
          <w:sz w:val="24"/>
        </w:rPr>
        <w:t>)</w:t>
      </w:r>
      <w:r>
        <w:rPr>
          <w:bCs/>
          <w:sz w:val="24"/>
        </w:rPr>
        <w:t xml:space="preserve">.”  </w:t>
      </w:r>
    </w:p>
    <w:p w:rsidR="00172FDA" w:rsidRDefault="00172FDA" w:rsidP="001E05C5">
      <w:pPr>
        <w:ind w:left="705" w:hanging="705"/>
        <w:rPr>
          <w:bCs/>
          <w:sz w:val="24"/>
        </w:rPr>
      </w:pPr>
    </w:p>
    <w:p w:rsidR="001E05C5" w:rsidRDefault="001E05C5" w:rsidP="001E05C5">
      <w:pPr>
        <w:ind w:left="705" w:hanging="705"/>
        <w:rPr>
          <w:bCs/>
          <w:sz w:val="24"/>
        </w:rPr>
      </w:pPr>
      <w:r w:rsidRPr="00C250DF">
        <w:rPr>
          <w:bCs/>
          <w:sz w:val="24"/>
        </w:rPr>
        <w:t>2010</w:t>
      </w:r>
      <w:r w:rsidRPr="00C250DF">
        <w:rPr>
          <w:bCs/>
          <w:sz w:val="24"/>
        </w:rPr>
        <w:tab/>
      </w:r>
      <w:r>
        <w:rPr>
          <w:bCs/>
          <w:sz w:val="24"/>
        </w:rPr>
        <w:t>K</w:t>
      </w:r>
      <w:r w:rsidRPr="00C250DF">
        <w:rPr>
          <w:bCs/>
          <w:sz w:val="24"/>
        </w:rPr>
        <w:t xml:space="preserve">eynote speaker for the </w:t>
      </w:r>
      <w:r>
        <w:rPr>
          <w:bCs/>
          <w:sz w:val="24"/>
        </w:rPr>
        <w:t>B</w:t>
      </w:r>
      <w:r w:rsidRPr="00C250DF">
        <w:rPr>
          <w:bCs/>
          <w:sz w:val="24"/>
        </w:rPr>
        <w:t>i-annual Conference of the Association of Inter-American Studies</w:t>
      </w:r>
      <w:r w:rsidR="00153BFE">
        <w:rPr>
          <w:bCs/>
          <w:sz w:val="24"/>
        </w:rPr>
        <w:t xml:space="preserve">, University of Duisburg-Essen, </w:t>
      </w:r>
      <w:r w:rsidRPr="00C250DF">
        <w:rPr>
          <w:bCs/>
          <w:sz w:val="24"/>
        </w:rPr>
        <w:t>Germany.</w:t>
      </w:r>
      <w:r w:rsidR="001D07C1">
        <w:rPr>
          <w:bCs/>
          <w:sz w:val="24"/>
        </w:rPr>
        <w:t xml:space="preserve"> Talk: “The New Left and Indigenous Peoples in Latin America.”</w:t>
      </w:r>
    </w:p>
    <w:p w:rsidR="001E05C5" w:rsidRDefault="001E05C5" w:rsidP="001E05C5">
      <w:pPr>
        <w:ind w:left="720" w:hanging="720"/>
        <w:rPr>
          <w:bCs/>
          <w:sz w:val="24"/>
          <w:lang w:val="es-ES"/>
        </w:rPr>
      </w:pPr>
    </w:p>
    <w:p w:rsidR="001E05C5" w:rsidRDefault="001E05C5" w:rsidP="001E05C5">
      <w:pPr>
        <w:ind w:left="720" w:hanging="720"/>
        <w:rPr>
          <w:bCs/>
          <w:sz w:val="24"/>
          <w:lang w:val="es-ES"/>
        </w:rPr>
      </w:pPr>
      <w:r>
        <w:rPr>
          <w:bCs/>
          <w:sz w:val="24"/>
          <w:lang w:val="es-ES"/>
        </w:rPr>
        <w:t>2008</w:t>
      </w:r>
      <w:r>
        <w:rPr>
          <w:bCs/>
          <w:sz w:val="24"/>
          <w:lang w:val="es-ES"/>
        </w:rPr>
        <w:tab/>
        <w:t>Keynote speaker</w:t>
      </w:r>
      <w:r w:rsidR="001D07C1">
        <w:rPr>
          <w:bCs/>
          <w:sz w:val="24"/>
          <w:lang w:val="es-ES"/>
        </w:rPr>
        <w:t xml:space="preserve"> </w:t>
      </w:r>
      <w:r>
        <w:rPr>
          <w:bCs/>
          <w:sz w:val="24"/>
          <w:lang w:val="es-ES"/>
        </w:rPr>
        <w:t>at CIESAS-Occidente, Guadalajara, México.</w:t>
      </w:r>
      <w:r w:rsidR="001D07C1">
        <w:rPr>
          <w:bCs/>
          <w:sz w:val="24"/>
          <w:lang w:val="es-ES"/>
        </w:rPr>
        <w:t xml:space="preserve"> Talk:</w:t>
      </w:r>
      <w:r w:rsidR="001D07C1" w:rsidRPr="001D07C1">
        <w:rPr>
          <w:bCs/>
          <w:sz w:val="24"/>
          <w:lang w:val="es-ES"/>
        </w:rPr>
        <w:t xml:space="preserve"> </w:t>
      </w:r>
      <w:r w:rsidR="001D07C1">
        <w:rPr>
          <w:bCs/>
          <w:sz w:val="24"/>
          <w:lang w:val="es-ES"/>
        </w:rPr>
        <w:t>“Indigenistas en los márgenes del estado.”</w:t>
      </w:r>
    </w:p>
    <w:p w:rsidR="001E05C5" w:rsidRDefault="001E05C5" w:rsidP="001E05C5">
      <w:pPr>
        <w:ind w:left="720" w:hanging="720"/>
        <w:rPr>
          <w:sz w:val="24"/>
        </w:rPr>
      </w:pPr>
    </w:p>
    <w:p w:rsidR="001E05C5" w:rsidRDefault="001E05C5" w:rsidP="001E05C5">
      <w:pPr>
        <w:ind w:left="720" w:hanging="720"/>
        <w:rPr>
          <w:sz w:val="24"/>
        </w:rPr>
      </w:pPr>
      <w:r>
        <w:rPr>
          <w:sz w:val="24"/>
        </w:rPr>
        <w:t>2007</w:t>
      </w:r>
      <w:r>
        <w:rPr>
          <w:sz w:val="24"/>
        </w:rPr>
        <w:tab/>
        <w:t>Keynote speaker at the Colombian Anthropology</w:t>
      </w:r>
      <w:r w:rsidR="00153BFE">
        <w:rPr>
          <w:sz w:val="24"/>
        </w:rPr>
        <w:t xml:space="preserve"> Meetings</w:t>
      </w:r>
      <w:r>
        <w:rPr>
          <w:sz w:val="24"/>
        </w:rPr>
        <w:t>, Bogotá, September 10-14</w:t>
      </w:r>
      <w:r w:rsidR="001D07C1">
        <w:rPr>
          <w:sz w:val="24"/>
        </w:rPr>
        <w:t>. “Multiculturalismo estatal y democracia en América Latina.”</w:t>
      </w:r>
    </w:p>
    <w:p w:rsidR="001E05C5" w:rsidRDefault="001E05C5">
      <w:pPr>
        <w:rPr>
          <w:b/>
          <w:bCs/>
          <w:sz w:val="24"/>
        </w:rPr>
      </w:pPr>
    </w:p>
    <w:p w:rsidR="00741903" w:rsidRPr="00DC25D9" w:rsidRDefault="00D8390A" w:rsidP="00DC25D9">
      <w:pPr>
        <w:rPr>
          <w:b/>
          <w:bCs/>
          <w:sz w:val="24"/>
        </w:rPr>
      </w:pPr>
      <w:r>
        <w:rPr>
          <w:b/>
          <w:bCs/>
          <w:sz w:val="24"/>
        </w:rPr>
        <w:t>Invited Lectures</w:t>
      </w:r>
    </w:p>
    <w:p w:rsidR="00741903" w:rsidRDefault="00741903" w:rsidP="001047BC">
      <w:pPr>
        <w:ind w:left="720" w:hanging="720"/>
        <w:rPr>
          <w:bCs/>
          <w:sz w:val="24"/>
        </w:rPr>
      </w:pPr>
    </w:p>
    <w:p w:rsidR="008F30F0" w:rsidRDefault="008F30F0" w:rsidP="008F30F0">
      <w:pPr>
        <w:ind w:left="1440" w:hanging="1440"/>
        <w:rPr>
          <w:bCs/>
          <w:sz w:val="24"/>
        </w:rPr>
      </w:pPr>
      <w:r>
        <w:rPr>
          <w:bCs/>
          <w:sz w:val="24"/>
        </w:rPr>
        <w:t>Spring 2019</w:t>
      </w:r>
      <w:r>
        <w:rPr>
          <w:bCs/>
          <w:sz w:val="24"/>
        </w:rPr>
        <w:tab/>
        <w:t>Invited to give a lecture at the Program in Latin American Studies, University of Illinois, Urbana-Champaign.</w:t>
      </w:r>
    </w:p>
    <w:p w:rsidR="008F30F0" w:rsidRDefault="008F30F0" w:rsidP="001047BC">
      <w:pPr>
        <w:ind w:left="720" w:hanging="720"/>
        <w:rPr>
          <w:bCs/>
          <w:sz w:val="24"/>
        </w:rPr>
      </w:pPr>
    </w:p>
    <w:p w:rsidR="006B0778" w:rsidRDefault="006B0778" w:rsidP="001047BC">
      <w:pPr>
        <w:ind w:left="720" w:hanging="720"/>
        <w:rPr>
          <w:bCs/>
          <w:sz w:val="24"/>
        </w:rPr>
      </w:pPr>
      <w:r>
        <w:rPr>
          <w:bCs/>
          <w:sz w:val="24"/>
        </w:rPr>
        <w:t>2018</w:t>
      </w:r>
      <w:r>
        <w:rPr>
          <w:bCs/>
          <w:sz w:val="24"/>
        </w:rPr>
        <w:tab/>
      </w:r>
      <w:r w:rsidR="00920028">
        <w:rPr>
          <w:bCs/>
          <w:sz w:val="24"/>
        </w:rPr>
        <w:t>“Extractivismo, derechos indígenas y reemergencia del racismo en América Latina.”</w:t>
      </w:r>
      <w:r>
        <w:rPr>
          <w:bCs/>
          <w:sz w:val="24"/>
        </w:rPr>
        <w:t xml:space="preserve"> International Congress of Americanists, University of Salamanca, Salamanca, Spain, July 15-20.</w:t>
      </w:r>
    </w:p>
    <w:p w:rsidR="006B0778" w:rsidRDefault="006B0778" w:rsidP="001047BC">
      <w:pPr>
        <w:ind w:left="720" w:hanging="720"/>
        <w:rPr>
          <w:bCs/>
          <w:sz w:val="24"/>
        </w:rPr>
      </w:pPr>
    </w:p>
    <w:p w:rsidR="008A4458" w:rsidRDefault="008A4458" w:rsidP="001047BC">
      <w:pPr>
        <w:ind w:left="720" w:hanging="720"/>
        <w:rPr>
          <w:bCs/>
          <w:sz w:val="24"/>
        </w:rPr>
      </w:pPr>
      <w:r>
        <w:rPr>
          <w:bCs/>
          <w:sz w:val="24"/>
        </w:rPr>
        <w:t>2018</w:t>
      </w:r>
      <w:r>
        <w:rPr>
          <w:bCs/>
          <w:sz w:val="24"/>
        </w:rPr>
        <w:tab/>
        <w:t xml:space="preserve">“Intellectuals and Social Movements Under </w:t>
      </w:r>
      <w:r w:rsidR="004B631D">
        <w:rPr>
          <w:bCs/>
          <w:sz w:val="24"/>
        </w:rPr>
        <w:t>Semi-</w:t>
      </w:r>
      <w:r>
        <w:rPr>
          <w:bCs/>
          <w:sz w:val="24"/>
        </w:rPr>
        <w:t>Authoritarian Populism.” In International Workshop “Evaluating the Left Turn in Latin America.” Universidad de Salamanca, Spain</w:t>
      </w:r>
      <w:r w:rsidR="00481A85">
        <w:rPr>
          <w:bCs/>
          <w:sz w:val="24"/>
        </w:rPr>
        <w:t>, May 21-22</w:t>
      </w:r>
      <w:r>
        <w:rPr>
          <w:bCs/>
          <w:sz w:val="24"/>
        </w:rPr>
        <w:t>.</w:t>
      </w:r>
    </w:p>
    <w:p w:rsidR="008A4458" w:rsidRDefault="008A4458" w:rsidP="001047BC">
      <w:pPr>
        <w:ind w:left="720" w:hanging="720"/>
        <w:rPr>
          <w:bCs/>
          <w:sz w:val="24"/>
        </w:rPr>
      </w:pPr>
    </w:p>
    <w:p w:rsidR="00052E8A" w:rsidRDefault="00052E8A" w:rsidP="001047BC">
      <w:pPr>
        <w:ind w:left="720" w:hanging="720"/>
        <w:rPr>
          <w:bCs/>
          <w:sz w:val="24"/>
        </w:rPr>
      </w:pPr>
      <w:r>
        <w:rPr>
          <w:bCs/>
          <w:sz w:val="24"/>
        </w:rPr>
        <w:t>2018</w:t>
      </w:r>
      <w:r>
        <w:rPr>
          <w:bCs/>
          <w:sz w:val="24"/>
        </w:rPr>
        <w:tab/>
        <w:t xml:space="preserve">“Discrimination and Coloniality in Rafael Correa’s Ecuador.” Presented </w:t>
      </w:r>
      <w:r w:rsidR="004B631D">
        <w:rPr>
          <w:bCs/>
          <w:sz w:val="24"/>
        </w:rPr>
        <w:t>at</w:t>
      </w:r>
      <w:r>
        <w:rPr>
          <w:bCs/>
          <w:sz w:val="24"/>
        </w:rPr>
        <w:t xml:space="preserve"> the Colloquium “Contemporary Debates in Political Sociology.” FLACSO, Ecuador.</w:t>
      </w:r>
    </w:p>
    <w:p w:rsidR="00052E8A" w:rsidRDefault="00052E8A" w:rsidP="001047BC">
      <w:pPr>
        <w:ind w:left="720" w:hanging="720"/>
        <w:rPr>
          <w:bCs/>
          <w:sz w:val="24"/>
        </w:rPr>
      </w:pPr>
    </w:p>
    <w:p w:rsidR="00F80415" w:rsidRDefault="00F80415" w:rsidP="001047BC">
      <w:pPr>
        <w:ind w:left="720" w:hanging="720"/>
        <w:rPr>
          <w:bCs/>
          <w:sz w:val="24"/>
        </w:rPr>
      </w:pPr>
      <w:r>
        <w:rPr>
          <w:bCs/>
          <w:sz w:val="24"/>
        </w:rPr>
        <w:t>2018</w:t>
      </w:r>
      <w:r>
        <w:rPr>
          <w:bCs/>
          <w:sz w:val="24"/>
        </w:rPr>
        <w:tab/>
        <w:t>“</w:t>
      </w:r>
      <w:r w:rsidR="004B631D">
        <w:rPr>
          <w:bCs/>
          <w:sz w:val="24"/>
        </w:rPr>
        <w:t>Anthropologists and Indigenous Peoples as Allies</w:t>
      </w:r>
      <w:r w:rsidR="00D72BF2">
        <w:rPr>
          <w:bCs/>
          <w:sz w:val="24"/>
        </w:rPr>
        <w:t xml:space="preserve"> </w:t>
      </w:r>
      <w:r w:rsidR="009603DE">
        <w:rPr>
          <w:bCs/>
          <w:sz w:val="24"/>
        </w:rPr>
        <w:t>Confront</w:t>
      </w:r>
      <w:r w:rsidR="004B631D">
        <w:rPr>
          <w:bCs/>
          <w:sz w:val="24"/>
        </w:rPr>
        <w:t xml:space="preserve"> </w:t>
      </w:r>
      <w:r>
        <w:rPr>
          <w:bCs/>
          <w:sz w:val="24"/>
        </w:rPr>
        <w:t xml:space="preserve">The Destruction of the Multicultural State in Ecuador.” Presented at the </w:t>
      </w:r>
      <w:r w:rsidR="004B631D">
        <w:rPr>
          <w:bCs/>
          <w:sz w:val="24"/>
        </w:rPr>
        <w:t>International Conference</w:t>
      </w:r>
      <w:r w:rsidR="00DB377A">
        <w:rPr>
          <w:bCs/>
          <w:sz w:val="24"/>
        </w:rPr>
        <w:t>:</w:t>
      </w:r>
      <w:r>
        <w:rPr>
          <w:bCs/>
          <w:sz w:val="24"/>
        </w:rPr>
        <w:t xml:space="preserve"> </w:t>
      </w:r>
      <w:r w:rsidR="004B631D">
        <w:rPr>
          <w:bCs/>
          <w:sz w:val="24"/>
        </w:rPr>
        <w:t>“</w:t>
      </w:r>
      <w:r w:rsidR="00602FA2">
        <w:rPr>
          <w:bCs/>
          <w:sz w:val="24"/>
        </w:rPr>
        <w:t xml:space="preserve">Citizen’s Dialogue </w:t>
      </w:r>
      <w:r>
        <w:rPr>
          <w:bCs/>
          <w:sz w:val="24"/>
        </w:rPr>
        <w:t xml:space="preserve">Yápankam: International Congress of Anthropology and Linguistics of the Shuar and Achuar </w:t>
      </w:r>
      <w:r w:rsidR="00DB377A">
        <w:rPr>
          <w:bCs/>
          <w:sz w:val="24"/>
        </w:rPr>
        <w:t>Nations</w:t>
      </w:r>
      <w:r w:rsidR="004B631D">
        <w:rPr>
          <w:bCs/>
          <w:sz w:val="24"/>
        </w:rPr>
        <w:t xml:space="preserve"> of the Ecuadorian Amazon”, Sevilla Don Bosco, Morona Santiago, Ecuador.</w:t>
      </w:r>
      <w:r>
        <w:rPr>
          <w:bCs/>
          <w:sz w:val="24"/>
        </w:rPr>
        <w:t xml:space="preserve"> </w:t>
      </w:r>
      <w:r w:rsidR="00CD32F7">
        <w:rPr>
          <w:bCs/>
          <w:sz w:val="24"/>
        </w:rPr>
        <w:t>Participated in a panel with Phillipe Descola from the Ecole des Hautes Etudes, France, M. Chumbí, Shuar govern</w:t>
      </w:r>
      <w:r w:rsidR="00602FA2">
        <w:rPr>
          <w:bCs/>
          <w:sz w:val="24"/>
        </w:rPr>
        <w:t>or of the province of Morona</w:t>
      </w:r>
      <w:r w:rsidR="00741903">
        <w:rPr>
          <w:bCs/>
          <w:sz w:val="24"/>
        </w:rPr>
        <w:t xml:space="preserve"> Santiago</w:t>
      </w:r>
      <w:r w:rsidR="00602FA2">
        <w:rPr>
          <w:bCs/>
          <w:sz w:val="24"/>
        </w:rPr>
        <w:t xml:space="preserve">, </w:t>
      </w:r>
      <w:r w:rsidR="00CD32F7">
        <w:rPr>
          <w:bCs/>
          <w:sz w:val="24"/>
        </w:rPr>
        <w:t>Ecuador, D. Ankuash, Shuar activist against open pit mining in Shuar territory, M. Callera, President of the Achuar nation.</w:t>
      </w:r>
      <w:r w:rsidR="004B631D">
        <w:rPr>
          <w:bCs/>
          <w:sz w:val="24"/>
        </w:rPr>
        <w:t xml:space="preserve"> Dialogue organized by the Shuar and Achuar nations with the collaboration of the French Institute of Andean Studies, IFEA.</w:t>
      </w:r>
    </w:p>
    <w:p w:rsidR="00F80415" w:rsidRDefault="00F80415" w:rsidP="001047BC">
      <w:pPr>
        <w:ind w:left="720" w:hanging="720"/>
        <w:rPr>
          <w:bCs/>
          <w:sz w:val="24"/>
        </w:rPr>
      </w:pPr>
    </w:p>
    <w:p w:rsidR="00F80415" w:rsidRDefault="00F80415" w:rsidP="001047BC">
      <w:pPr>
        <w:ind w:left="720" w:hanging="720"/>
        <w:rPr>
          <w:bCs/>
          <w:sz w:val="24"/>
        </w:rPr>
      </w:pPr>
      <w:r>
        <w:rPr>
          <w:bCs/>
          <w:sz w:val="24"/>
        </w:rPr>
        <w:t>2018</w:t>
      </w:r>
      <w:r>
        <w:rPr>
          <w:bCs/>
          <w:sz w:val="24"/>
        </w:rPr>
        <w:tab/>
        <w:t>“Discrimination and Coloniality in Rafael Correa’s Ecuador.” Center for Anthropological Studies, Universidad Nacional de San Martín, Buenos Aires, Argentina.</w:t>
      </w:r>
    </w:p>
    <w:p w:rsidR="00F80415" w:rsidRDefault="00F80415" w:rsidP="00F80415">
      <w:pPr>
        <w:rPr>
          <w:bCs/>
          <w:sz w:val="24"/>
        </w:rPr>
      </w:pPr>
    </w:p>
    <w:p w:rsidR="00494F70" w:rsidRDefault="00494F70" w:rsidP="001047BC">
      <w:pPr>
        <w:ind w:left="720" w:hanging="720"/>
        <w:rPr>
          <w:bCs/>
          <w:sz w:val="24"/>
        </w:rPr>
      </w:pPr>
      <w:r>
        <w:rPr>
          <w:bCs/>
          <w:sz w:val="24"/>
        </w:rPr>
        <w:t>2018</w:t>
      </w:r>
      <w:r>
        <w:rPr>
          <w:bCs/>
          <w:sz w:val="24"/>
        </w:rPr>
        <w:tab/>
        <w:t xml:space="preserve">Presentation and discussion of a special issue of the Journal Iconos: The Journal of FLACSO-Ecuador entitled “Doing political work in Latin America: actors, resources and trajectories” by Edison Hurtado, Martín Paladino and Gabriel Vommaro (eds.), FLACSO, Quito. </w:t>
      </w:r>
    </w:p>
    <w:p w:rsidR="00494F70" w:rsidRDefault="00494F70" w:rsidP="001047BC">
      <w:pPr>
        <w:ind w:left="720" w:hanging="720"/>
        <w:rPr>
          <w:bCs/>
          <w:sz w:val="24"/>
        </w:rPr>
      </w:pPr>
    </w:p>
    <w:p w:rsidR="00D35C0F" w:rsidRDefault="001047BC" w:rsidP="001047BC">
      <w:pPr>
        <w:ind w:left="720" w:hanging="720"/>
        <w:rPr>
          <w:bCs/>
          <w:sz w:val="24"/>
        </w:rPr>
      </w:pPr>
      <w:r>
        <w:rPr>
          <w:bCs/>
          <w:sz w:val="24"/>
        </w:rPr>
        <w:t>2018</w:t>
      </w:r>
      <w:r>
        <w:rPr>
          <w:bCs/>
          <w:sz w:val="24"/>
        </w:rPr>
        <w:tab/>
      </w:r>
      <w:r w:rsidR="00D35C0F">
        <w:rPr>
          <w:bCs/>
          <w:sz w:val="24"/>
        </w:rPr>
        <w:t>“</w:t>
      </w:r>
      <w:r w:rsidR="005E0227">
        <w:rPr>
          <w:bCs/>
          <w:sz w:val="24"/>
        </w:rPr>
        <w:t xml:space="preserve">Race </w:t>
      </w:r>
      <w:r w:rsidR="00866D69">
        <w:rPr>
          <w:bCs/>
          <w:sz w:val="24"/>
        </w:rPr>
        <w:t>at the</w:t>
      </w:r>
      <w:r w:rsidR="005E0227">
        <w:rPr>
          <w:bCs/>
          <w:sz w:val="24"/>
        </w:rPr>
        <w:t xml:space="preserve"> the Frontiers of Extractivism,” Center for Mexican American Studies, University of Texas, Arlington</w:t>
      </w:r>
      <w:r w:rsidR="00866D69">
        <w:rPr>
          <w:bCs/>
          <w:sz w:val="24"/>
        </w:rPr>
        <w:t>.</w:t>
      </w:r>
    </w:p>
    <w:p w:rsidR="00D35C0F" w:rsidRDefault="00D35C0F" w:rsidP="00FB65B7">
      <w:pPr>
        <w:ind w:left="720" w:hanging="720"/>
        <w:rPr>
          <w:bCs/>
          <w:sz w:val="24"/>
        </w:rPr>
      </w:pPr>
    </w:p>
    <w:p w:rsidR="00DB5250" w:rsidRDefault="00FB65B7" w:rsidP="00FB65B7">
      <w:pPr>
        <w:ind w:left="720" w:hanging="720"/>
        <w:rPr>
          <w:bCs/>
          <w:sz w:val="24"/>
        </w:rPr>
      </w:pPr>
      <w:r>
        <w:rPr>
          <w:bCs/>
          <w:sz w:val="24"/>
        </w:rPr>
        <w:t>2015</w:t>
      </w:r>
      <w:r>
        <w:rPr>
          <w:bCs/>
          <w:sz w:val="24"/>
        </w:rPr>
        <w:tab/>
        <w:t>“Researching Indigeneity in the Americas” presented at the Center for Latin American Studies, University of Chicago, May 6.</w:t>
      </w:r>
    </w:p>
    <w:p w:rsidR="00134C6C" w:rsidRDefault="00134C6C" w:rsidP="00DB5250">
      <w:pPr>
        <w:ind w:left="720" w:hanging="720"/>
        <w:rPr>
          <w:bCs/>
          <w:sz w:val="24"/>
        </w:rPr>
      </w:pPr>
    </w:p>
    <w:p w:rsidR="00FB65B7" w:rsidRDefault="00134C6C" w:rsidP="00DB5250">
      <w:pPr>
        <w:ind w:left="720" w:hanging="720"/>
        <w:rPr>
          <w:bCs/>
          <w:sz w:val="24"/>
        </w:rPr>
      </w:pPr>
      <w:r>
        <w:rPr>
          <w:bCs/>
          <w:sz w:val="24"/>
        </w:rPr>
        <w:t>2015</w:t>
      </w:r>
      <w:r>
        <w:rPr>
          <w:bCs/>
          <w:sz w:val="24"/>
        </w:rPr>
        <w:tab/>
        <w:t xml:space="preserve">“La medición de la etnicidad y la raza en el censo de 2010: el manejo estatal de la diversidad y de los movimientos sociales en el Ecuador” presented in “Etnicidad y Raza en los Imaginarios Nacionales y las Desigualdades Sociales en América Latina” conference </w:t>
      </w:r>
      <w:r w:rsidRPr="00134C6C">
        <w:rPr>
          <w:b/>
          <w:bCs/>
          <w:sz w:val="24"/>
        </w:rPr>
        <w:t>organized by Princeton University and Pontificia Universidad Católica de Peru</w:t>
      </w:r>
      <w:r>
        <w:rPr>
          <w:bCs/>
          <w:sz w:val="24"/>
        </w:rPr>
        <w:t>, Lima, Peru 11-12 June.</w:t>
      </w:r>
    </w:p>
    <w:p w:rsidR="00134C6C" w:rsidRDefault="00134C6C" w:rsidP="00DB5250">
      <w:pPr>
        <w:ind w:left="720" w:hanging="720"/>
        <w:rPr>
          <w:bCs/>
          <w:sz w:val="24"/>
        </w:rPr>
      </w:pPr>
    </w:p>
    <w:p w:rsidR="00DB5250" w:rsidRDefault="00DB5250" w:rsidP="00DB5250">
      <w:pPr>
        <w:ind w:left="720" w:hanging="720"/>
        <w:rPr>
          <w:bCs/>
          <w:sz w:val="24"/>
        </w:rPr>
      </w:pPr>
      <w:r>
        <w:rPr>
          <w:bCs/>
          <w:sz w:val="24"/>
        </w:rPr>
        <w:t>2015</w:t>
      </w:r>
      <w:r>
        <w:rPr>
          <w:bCs/>
          <w:sz w:val="24"/>
        </w:rPr>
        <w:tab/>
        <w:t>“The destruction of multiculturalism in post-neoliberal Ecuador.” In “Thinking and Acting from the South” Conference, Colegio de Michoacán, Mexico, October 21-23, 2015.</w:t>
      </w:r>
    </w:p>
    <w:p w:rsidR="00DB5250" w:rsidRDefault="00DB5250" w:rsidP="0092066F">
      <w:pPr>
        <w:rPr>
          <w:bCs/>
          <w:sz w:val="24"/>
        </w:rPr>
      </w:pPr>
    </w:p>
    <w:p w:rsidR="0092066F" w:rsidRDefault="00DB5250" w:rsidP="00DB5250">
      <w:pPr>
        <w:ind w:left="720" w:hanging="720"/>
        <w:rPr>
          <w:bCs/>
          <w:sz w:val="24"/>
        </w:rPr>
      </w:pPr>
      <w:r>
        <w:rPr>
          <w:bCs/>
          <w:sz w:val="24"/>
        </w:rPr>
        <w:t>2015</w:t>
      </w:r>
      <w:r>
        <w:rPr>
          <w:bCs/>
          <w:sz w:val="24"/>
        </w:rPr>
        <w:tab/>
        <w:t>“The destruction of multiculturalism and state racism in post-neoliberal Ecuador,” Invited lecture at Benemerita Universidad Autonoma de Puebla, Mexico October 5, 2015.</w:t>
      </w:r>
    </w:p>
    <w:p w:rsidR="0000780A" w:rsidRDefault="0000780A" w:rsidP="000A48D7">
      <w:pPr>
        <w:rPr>
          <w:bCs/>
          <w:sz w:val="24"/>
        </w:rPr>
      </w:pPr>
    </w:p>
    <w:p w:rsidR="000D3E3F" w:rsidRDefault="000D3E3F" w:rsidP="00A55923">
      <w:pPr>
        <w:ind w:left="720" w:hanging="720"/>
        <w:rPr>
          <w:bCs/>
          <w:sz w:val="24"/>
        </w:rPr>
      </w:pPr>
      <w:r>
        <w:rPr>
          <w:bCs/>
          <w:sz w:val="24"/>
        </w:rPr>
        <w:t>2014</w:t>
      </w:r>
      <w:r>
        <w:rPr>
          <w:bCs/>
          <w:sz w:val="24"/>
        </w:rPr>
        <w:tab/>
        <w:t>“Censuses, Social Movements, and the Management of Diversity in Post-Neoliberal Ecuador.” In the featured/invited session “Hegemony, Domination, and Governmentality in the Andes.” Organized by Carmen Martinez Novo and Victor Bretón. XXXII International Congress of LASA, May 21-24, Chicago.</w:t>
      </w:r>
    </w:p>
    <w:p w:rsidR="009D381F" w:rsidRDefault="009D381F" w:rsidP="0063071F">
      <w:pPr>
        <w:ind w:left="720" w:hanging="720"/>
        <w:rPr>
          <w:bCs/>
          <w:sz w:val="24"/>
        </w:rPr>
      </w:pPr>
    </w:p>
    <w:p w:rsidR="006D7795" w:rsidRDefault="009D381F" w:rsidP="0063071F">
      <w:pPr>
        <w:ind w:left="720" w:hanging="720"/>
        <w:rPr>
          <w:bCs/>
          <w:sz w:val="24"/>
        </w:rPr>
      </w:pPr>
      <w:r>
        <w:rPr>
          <w:bCs/>
          <w:sz w:val="24"/>
        </w:rPr>
        <w:t>2014</w:t>
      </w:r>
      <w:r>
        <w:rPr>
          <w:bCs/>
          <w:sz w:val="24"/>
        </w:rPr>
        <w:tab/>
        <w:t>“Measuring Ethnicity and Race in Ecuador</w:t>
      </w:r>
      <w:r w:rsidR="00134E62">
        <w:rPr>
          <w:bCs/>
          <w:sz w:val="24"/>
        </w:rPr>
        <w:t>,</w:t>
      </w:r>
      <w:r>
        <w:rPr>
          <w:bCs/>
          <w:sz w:val="24"/>
        </w:rPr>
        <w:t xml:space="preserve"> 1950-2010.” </w:t>
      </w:r>
      <w:r w:rsidR="006D7795">
        <w:rPr>
          <w:bCs/>
          <w:sz w:val="24"/>
        </w:rPr>
        <w:t>International s</w:t>
      </w:r>
      <w:r>
        <w:rPr>
          <w:bCs/>
          <w:sz w:val="24"/>
        </w:rPr>
        <w:t xml:space="preserve">ymposium “Challenges of </w:t>
      </w:r>
      <w:r w:rsidR="00A84937">
        <w:rPr>
          <w:bCs/>
          <w:sz w:val="24"/>
        </w:rPr>
        <w:t>Interculturalism</w:t>
      </w:r>
      <w:r>
        <w:rPr>
          <w:bCs/>
          <w:sz w:val="24"/>
        </w:rPr>
        <w:t xml:space="preserve">.” Universidad Nacional de Chimborazo, </w:t>
      </w:r>
      <w:r w:rsidR="00565BC4">
        <w:rPr>
          <w:bCs/>
          <w:sz w:val="24"/>
        </w:rPr>
        <w:t xml:space="preserve">Riobamba, </w:t>
      </w:r>
      <w:r>
        <w:rPr>
          <w:bCs/>
          <w:sz w:val="24"/>
        </w:rPr>
        <w:t>Ecuador.</w:t>
      </w:r>
    </w:p>
    <w:p w:rsidR="006D7795" w:rsidRDefault="006D7795" w:rsidP="0063071F">
      <w:pPr>
        <w:ind w:left="720" w:hanging="720"/>
        <w:rPr>
          <w:bCs/>
          <w:sz w:val="24"/>
        </w:rPr>
      </w:pPr>
    </w:p>
    <w:p w:rsidR="00027442" w:rsidRDefault="006D7795" w:rsidP="0063071F">
      <w:pPr>
        <w:ind w:left="720" w:hanging="720"/>
        <w:rPr>
          <w:bCs/>
          <w:sz w:val="24"/>
        </w:rPr>
      </w:pPr>
      <w:r>
        <w:rPr>
          <w:bCs/>
          <w:sz w:val="24"/>
        </w:rPr>
        <w:t>2014</w:t>
      </w:r>
      <w:r>
        <w:rPr>
          <w:bCs/>
          <w:sz w:val="24"/>
        </w:rPr>
        <w:tab/>
        <w:t xml:space="preserve">“Managing Diversity in Post-Neoliberal Ecuador.” Invited Lecture at the Department of Political Science, FLACSO, </w:t>
      </w:r>
      <w:r w:rsidR="00565BC4">
        <w:rPr>
          <w:bCs/>
          <w:sz w:val="24"/>
        </w:rPr>
        <w:t xml:space="preserve">Quito, </w:t>
      </w:r>
      <w:r>
        <w:rPr>
          <w:bCs/>
          <w:sz w:val="24"/>
        </w:rPr>
        <w:t>Ecuador.</w:t>
      </w:r>
    </w:p>
    <w:p w:rsidR="009D381F" w:rsidRDefault="009D381F" w:rsidP="0063071F">
      <w:pPr>
        <w:ind w:left="720" w:hanging="720"/>
        <w:rPr>
          <w:bCs/>
          <w:sz w:val="24"/>
        </w:rPr>
      </w:pPr>
    </w:p>
    <w:p w:rsidR="00D8390A" w:rsidRDefault="0063071F" w:rsidP="0063071F">
      <w:pPr>
        <w:ind w:left="720" w:hanging="720"/>
        <w:rPr>
          <w:bCs/>
          <w:sz w:val="24"/>
        </w:rPr>
      </w:pPr>
      <w:r>
        <w:rPr>
          <w:bCs/>
          <w:sz w:val="24"/>
        </w:rPr>
        <w:t>2013</w:t>
      </w:r>
      <w:r>
        <w:rPr>
          <w:bCs/>
          <w:sz w:val="24"/>
        </w:rPr>
        <w:tab/>
        <w:t>“El ataque a los derechos indígenas y el retorno del indigenismo en el Ecuador post-neoliberal.” Universidad Autónoma de México-Iztapalapa, Mexico D.F.</w:t>
      </w:r>
    </w:p>
    <w:p w:rsidR="00624B93" w:rsidRDefault="00624B93" w:rsidP="00624B93">
      <w:pPr>
        <w:ind w:left="720" w:hanging="720"/>
        <w:rPr>
          <w:bCs/>
          <w:sz w:val="24"/>
        </w:rPr>
      </w:pPr>
    </w:p>
    <w:p w:rsidR="00D8390A" w:rsidRPr="00D8390A" w:rsidRDefault="00624B93" w:rsidP="00624B93">
      <w:pPr>
        <w:ind w:left="720" w:hanging="720"/>
        <w:rPr>
          <w:bCs/>
          <w:sz w:val="24"/>
        </w:rPr>
      </w:pPr>
      <w:r>
        <w:rPr>
          <w:bCs/>
          <w:sz w:val="24"/>
        </w:rPr>
        <w:t>2013</w:t>
      </w:r>
      <w:r>
        <w:rPr>
          <w:bCs/>
          <w:sz w:val="24"/>
        </w:rPr>
        <w:tab/>
        <w:t xml:space="preserve">“The Return of Indigenismo Under the Citizen’s Revolution in Ecuador.” Comparative Literature Luncheon Series, Penn State University. </w:t>
      </w:r>
    </w:p>
    <w:p w:rsidR="0063071F" w:rsidRDefault="0063071F" w:rsidP="0063071F">
      <w:pPr>
        <w:ind w:left="720" w:hanging="720"/>
        <w:rPr>
          <w:bCs/>
          <w:sz w:val="24"/>
        </w:rPr>
      </w:pPr>
    </w:p>
    <w:p w:rsidR="0063071F" w:rsidRDefault="0063071F" w:rsidP="0063071F">
      <w:pPr>
        <w:ind w:left="720" w:hanging="720"/>
        <w:rPr>
          <w:bCs/>
          <w:sz w:val="24"/>
        </w:rPr>
      </w:pPr>
      <w:r>
        <w:rPr>
          <w:bCs/>
          <w:sz w:val="24"/>
        </w:rPr>
        <w:t>2013</w:t>
      </w:r>
      <w:r>
        <w:rPr>
          <w:bCs/>
          <w:sz w:val="24"/>
        </w:rPr>
        <w:tab/>
        <w:t>“The Weakening of Autonomous Indigenous Organization Under the Citizen’s Revolution in Ecuador.” Latin American Studies Program, University of Tennessee.</w:t>
      </w:r>
    </w:p>
    <w:p w:rsidR="00671801" w:rsidRDefault="00671801" w:rsidP="00671801">
      <w:pPr>
        <w:ind w:left="705" w:hanging="705"/>
        <w:rPr>
          <w:bCs/>
          <w:sz w:val="24"/>
        </w:rPr>
      </w:pPr>
    </w:p>
    <w:p w:rsidR="00671801" w:rsidRDefault="00671801" w:rsidP="00671801">
      <w:pPr>
        <w:ind w:left="705" w:hanging="705"/>
        <w:rPr>
          <w:bCs/>
          <w:sz w:val="24"/>
        </w:rPr>
      </w:pPr>
      <w:r>
        <w:rPr>
          <w:bCs/>
          <w:sz w:val="24"/>
        </w:rPr>
        <w:t>2013</w:t>
      </w:r>
      <w:r>
        <w:rPr>
          <w:bCs/>
          <w:sz w:val="24"/>
        </w:rPr>
        <w:tab/>
        <w:t>“The Return of Indigenismo Under the Citizen’s Revolution in Ecuador.” In the panel “Indigenous Movements in the Andes: The Discourse of Revolution.” Woodrow Wilson International Center for Scholars, Washington D.C.</w:t>
      </w:r>
    </w:p>
    <w:p w:rsidR="00D8390A" w:rsidRDefault="00D8390A" w:rsidP="00624B93">
      <w:pPr>
        <w:ind w:left="720" w:hanging="720"/>
        <w:rPr>
          <w:b/>
          <w:bCs/>
          <w:sz w:val="24"/>
        </w:rPr>
      </w:pPr>
    </w:p>
    <w:p w:rsidR="00092559" w:rsidRDefault="00092559" w:rsidP="00092559">
      <w:pPr>
        <w:ind w:left="705" w:hanging="705"/>
        <w:rPr>
          <w:bCs/>
          <w:sz w:val="24"/>
        </w:rPr>
      </w:pPr>
      <w:r>
        <w:rPr>
          <w:bCs/>
          <w:sz w:val="24"/>
        </w:rPr>
        <w:t>2012</w:t>
      </w:r>
      <w:r>
        <w:rPr>
          <w:bCs/>
          <w:sz w:val="24"/>
        </w:rPr>
        <w:tab/>
        <w:t>“Managing diversity in Post-neoliberal Ecuador.” Invited lecture at Ohio University, Athens.</w:t>
      </w:r>
    </w:p>
    <w:p w:rsidR="00092559" w:rsidRDefault="00092559" w:rsidP="00092559">
      <w:pPr>
        <w:ind w:left="705" w:hanging="705"/>
        <w:rPr>
          <w:bCs/>
          <w:sz w:val="24"/>
        </w:rPr>
      </w:pPr>
    </w:p>
    <w:p w:rsidR="00092559" w:rsidRDefault="00092559" w:rsidP="00092559">
      <w:pPr>
        <w:ind w:left="705" w:hanging="705"/>
        <w:rPr>
          <w:bCs/>
          <w:sz w:val="24"/>
        </w:rPr>
      </w:pPr>
      <w:r>
        <w:rPr>
          <w:bCs/>
          <w:sz w:val="24"/>
        </w:rPr>
        <w:t>2011</w:t>
      </w:r>
      <w:r>
        <w:rPr>
          <w:bCs/>
          <w:sz w:val="24"/>
        </w:rPr>
        <w:tab/>
        <w:t xml:space="preserve">“Modernity and Tradition in Native Education in Latin America.” Invited lecture at University of Virginia College at Wise. </w:t>
      </w:r>
    </w:p>
    <w:p w:rsidR="00092559" w:rsidRDefault="00092559" w:rsidP="00092559">
      <w:pPr>
        <w:ind w:left="705" w:hanging="705"/>
        <w:rPr>
          <w:bCs/>
          <w:sz w:val="24"/>
        </w:rPr>
      </w:pPr>
    </w:p>
    <w:p w:rsidR="00092559" w:rsidRDefault="00092559" w:rsidP="00092559">
      <w:pPr>
        <w:ind w:left="705" w:hanging="705"/>
        <w:rPr>
          <w:bCs/>
          <w:sz w:val="24"/>
        </w:rPr>
      </w:pPr>
      <w:r>
        <w:rPr>
          <w:bCs/>
          <w:sz w:val="24"/>
        </w:rPr>
        <w:t>2011</w:t>
      </w:r>
      <w:r>
        <w:rPr>
          <w:bCs/>
          <w:sz w:val="24"/>
        </w:rPr>
        <w:tab/>
        <w:t>“Post-neoliberal multiculturalism?” Invited lecture at the University of New Mexico.</w:t>
      </w:r>
    </w:p>
    <w:p w:rsidR="000919A9" w:rsidRDefault="000919A9" w:rsidP="0040136A">
      <w:pPr>
        <w:rPr>
          <w:bCs/>
          <w:sz w:val="24"/>
        </w:rPr>
      </w:pPr>
    </w:p>
    <w:p w:rsidR="000919A9" w:rsidRDefault="000919A9" w:rsidP="000919A9">
      <w:pPr>
        <w:ind w:left="705" w:hanging="705"/>
        <w:rPr>
          <w:bCs/>
          <w:sz w:val="24"/>
        </w:rPr>
      </w:pPr>
      <w:r>
        <w:rPr>
          <w:bCs/>
          <w:sz w:val="24"/>
        </w:rPr>
        <w:t>2010</w:t>
      </w:r>
      <w:r>
        <w:rPr>
          <w:bCs/>
          <w:sz w:val="24"/>
        </w:rPr>
        <w:tab/>
        <w:t>Post-neoliberal Multiculturalism? The Backlash Against Indigenous Rights in Ecuador´s Citizen´s Revolution. John R. Heath Lecture, Grinnell College, Iowa, USA.</w:t>
      </w:r>
    </w:p>
    <w:p w:rsidR="000C401D" w:rsidRDefault="000C401D" w:rsidP="000C401D">
      <w:pPr>
        <w:ind w:left="705" w:hanging="705"/>
        <w:rPr>
          <w:bCs/>
          <w:sz w:val="24"/>
        </w:rPr>
      </w:pPr>
    </w:p>
    <w:p w:rsidR="000C401D" w:rsidRDefault="000C401D" w:rsidP="000C401D">
      <w:pPr>
        <w:ind w:left="705" w:hanging="705"/>
        <w:rPr>
          <w:bCs/>
          <w:sz w:val="24"/>
        </w:rPr>
      </w:pPr>
      <w:r>
        <w:rPr>
          <w:bCs/>
          <w:sz w:val="24"/>
        </w:rPr>
        <w:t>2009</w:t>
      </w:r>
      <w:r>
        <w:rPr>
          <w:bCs/>
          <w:sz w:val="24"/>
        </w:rPr>
        <w:tab/>
        <w:t>Taft Invited Lecture at the University of Cincinnati</w:t>
      </w:r>
    </w:p>
    <w:p w:rsidR="00194DB3" w:rsidRDefault="00194DB3">
      <w:pPr>
        <w:rPr>
          <w:b/>
          <w:bCs/>
          <w:sz w:val="24"/>
        </w:rPr>
      </w:pPr>
    </w:p>
    <w:p w:rsidR="00DD4C8C" w:rsidRDefault="00DD4C8C">
      <w:pPr>
        <w:rPr>
          <w:b/>
          <w:bCs/>
          <w:sz w:val="24"/>
        </w:rPr>
      </w:pPr>
      <w:r>
        <w:rPr>
          <w:b/>
          <w:bCs/>
          <w:sz w:val="24"/>
        </w:rPr>
        <w:t>Organization of Conferences</w:t>
      </w:r>
    </w:p>
    <w:p w:rsidR="00FD6B3F" w:rsidRDefault="00FD6B3F" w:rsidP="00FD6B3F">
      <w:pPr>
        <w:ind w:left="1440" w:hanging="1440"/>
        <w:rPr>
          <w:bCs/>
          <w:sz w:val="24"/>
        </w:rPr>
      </w:pPr>
    </w:p>
    <w:p w:rsidR="00FD6B3F" w:rsidRPr="00DD4C8C" w:rsidRDefault="00FD6B3F" w:rsidP="00FD6B3F">
      <w:pPr>
        <w:ind w:left="1440" w:hanging="1440"/>
        <w:rPr>
          <w:bCs/>
          <w:sz w:val="24"/>
        </w:rPr>
      </w:pPr>
      <w:r>
        <w:rPr>
          <w:bCs/>
          <w:sz w:val="24"/>
        </w:rPr>
        <w:t>2017-2018</w:t>
      </w:r>
      <w:r>
        <w:rPr>
          <w:bCs/>
          <w:sz w:val="24"/>
        </w:rPr>
        <w:tab/>
        <w:t>Member of the scientific committee of the International Congress of Americanists for the area of Social Anthropology, Universidad de Salamanca, Spain.</w:t>
      </w:r>
    </w:p>
    <w:p w:rsidR="00DD4C8C" w:rsidRDefault="00DD4C8C">
      <w:pPr>
        <w:rPr>
          <w:bCs/>
          <w:sz w:val="24"/>
        </w:rPr>
      </w:pPr>
    </w:p>
    <w:p w:rsidR="00611FCB" w:rsidRDefault="00DD4C8C" w:rsidP="00DD4C8C">
      <w:pPr>
        <w:ind w:left="720" w:hanging="720"/>
        <w:rPr>
          <w:bCs/>
          <w:sz w:val="24"/>
        </w:rPr>
      </w:pPr>
      <w:r>
        <w:rPr>
          <w:bCs/>
          <w:sz w:val="24"/>
        </w:rPr>
        <w:t>2017</w:t>
      </w:r>
      <w:r>
        <w:rPr>
          <w:bCs/>
          <w:sz w:val="24"/>
        </w:rPr>
        <w:tab/>
      </w:r>
      <w:r w:rsidR="00F605F2">
        <w:rPr>
          <w:bCs/>
          <w:sz w:val="24"/>
        </w:rPr>
        <w:t>Member of the organizing committee of the</w:t>
      </w:r>
      <w:r>
        <w:rPr>
          <w:bCs/>
          <w:sz w:val="24"/>
        </w:rPr>
        <w:t xml:space="preserve"> V Conference on Ethnicity, Race and Indigenous Peoples with the Journal </w:t>
      </w:r>
      <w:r w:rsidRPr="00D44B0E">
        <w:rPr>
          <w:bCs/>
          <w:i/>
          <w:sz w:val="24"/>
        </w:rPr>
        <w:t>Latin American and Caribbean Ethnic Studies</w:t>
      </w:r>
      <w:r>
        <w:rPr>
          <w:bCs/>
          <w:sz w:val="24"/>
        </w:rPr>
        <w:t xml:space="preserve"> and Universidad Michoacana San Nicolás de Hidalgo, Morelia, Mexico October </w:t>
      </w:r>
      <w:r w:rsidR="00257F08">
        <w:rPr>
          <w:bCs/>
          <w:sz w:val="24"/>
        </w:rPr>
        <w:t xml:space="preserve">4-6. Conference </w:t>
      </w:r>
      <w:r w:rsidR="00206201">
        <w:rPr>
          <w:bCs/>
          <w:sz w:val="24"/>
        </w:rPr>
        <w:t>included</w:t>
      </w:r>
      <w:r w:rsidR="00B76CD0">
        <w:rPr>
          <w:bCs/>
          <w:sz w:val="24"/>
        </w:rPr>
        <w:t xml:space="preserve"> </w:t>
      </w:r>
      <w:r w:rsidR="007475DA">
        <w:rPr>
          <w:bCs/>
          <w:sz w:val="24"/>
        </w:rPr>
        <w:t>430</w:t>
      </w:r>
      <w:r w:rsidR="00B76CD0">
        <w:rPr>
          <w:bCs/>
          <w:sz w:val="24"/>
        </w:rPr>
        <w:t xml:space="preserve"> presenters from Latin America, the U</w:t>
      </w:r>
      <w:r w:rsidR="00B55283">
        <w:rPr>
          <w:bCs/>
          <w:sz w:val="24"/>
        </w:rPr>
        <w:t>nited States, Canada and Europe</w:t>
      </w:r>
      <w:r w:rsidR="00C93E05">
        <w:rPr>
          <w:bCs/>
          <w:sz w:val="24"/>
        </w:rPr>
        <w:t xml:space="preserve"> and five keynote speakers</w:t>
      </w:r>
      <w:r w:rsidR="00B55283">
        <w:rPr>
          <w:bCs/>
          <w:sz w:val="24"/>
        </w:rPr>
        <w:t>. We distributed 19 travel grants for Latin American</w:t>
      </w:r>
      <w:r w:rsidR="007475DA">
        <w:rPr>
          <w:bCs/>
          <w:sz w:val="24"/>
        </w:rPr>
        <w:t xml:space="preserve"> professors and</w:t>
      </w:r>
      <w:r w:rsidR="00B55283">
        <w:rPr>
          <w:bCs/>
          <w:sz w:val="24"/>
        </w:rPr>
        <w:t xml:space="preserve"> graduate students.</w:t>
      </w:r>
    </w:p>
    <w:p w:rsidR="00611FCB" w:rsidRDefault="00611FCB" w:rsidP="00DD4C8C">
      <w:pPr>
        <w:ind w:left="720" w:hanging="720"/>
        <w:rPr>
          <w:bCs/>
          <w:sz w:val="24"/>
        </w:rPr>
      </w:pPr>
    </w:p>
    <w:p w:rsidR="00DD4C8C" w:rsidRDefault="00DD4C8C">
      <w:pPr>
        <w:rPr>
          <w:b/>
          <w:bCs/>
          <w:sz w:val="24"/>
        </w:rPr>
      </w:pPr>
    </w:p>
    <w:p w:rsidR="00D8390A" w:rsidRDefault="00223F18">
      <w:pPr>
        <w:rPr>
          <w:b/>
          <w:bCs/>
          <w:sz w:val="24"/>
        </w:rPr>
      </w:pPr>
      <w:r w:rsidRPr="00043837">
        <w:rPr>
          <w:b/>
          <w:bCs/>
          <w:sz w:val="24"/>
        </w:rPr>
        <w:t>Recent Conference Presentations</w:t>
      </w:r>
    </w:p>
    <w:p w:rsidR="0032538A" w:rsidRDefault="0032538A" w:rsidP="00BA3E37">
      <w:pPr>
        <w:rPr>
          <w:bCs/>
          <w:sz w:val="24"/>
        </w:rPr>
      </w:pPr>
    </w:p>
    <w:p w:rsidR="00BA3E37" w:rsidRDefault="0032538A" w:rsidP="0032538A">
      <w:pPr>
        <w:ind w:left="720" w:hanging="720"/>
        <w:rPr>
          <w:bCs/>
          <w:sz w:val="24"/>
        </w:rPr>
      </w:pPr>
      <w:r>
        <w:rPr>
          <w:bCs/>
          <w:sz w:val="24"/>
        </w:rPr>
        <w:t>2018</w:t>
      </w:r>
      <w:r>
        <w:rPr>
          <w:bCs/>
          <w:sz w:val="24"/>
        </w:rPr>
        <w:tab/>
        <w:t>Discussant of panel “Examining the Challenges and Productive Possibilities of Collaborative Academic Writing from a Feminist Perspective.” At 117 Meeting of the American Anthropological Association, San José, CA.</w:t>
      </w:r>
    </w:p>
    <w:p w:rsidR="0032538A" w:rsidRDefault="0032538A" w:rsidP="00ED4825">
      <w:pPr>
        <w:ind w:left="720" w:hanging="720"/>
        <w:rPr>
          <w:bCs/>
          <w:sz w:val="24"/>
        </w:rPr>
      </w:pPr>
    </w:p>
    <w:p w:rsidR="00087882" w:rsidRDefault="00087882" w:rsidP="00ED4825">
      <w:pPr>
        <w:ind w:left="720" w:hanging="720"/>
        <w:rPr>
          <w:bCs/>
          <w:sz w:val="24"/>
        </w:rPr>
      </w:pPr>
      <w:r>
        <w:rPr>
          <w:bCs/>
          <w:sz w:val="24"/>
        </w:rPr>
        <w:t>2017</w:t>
      </w:r>
      <w:r>
        <w:rPr>
          <w:bCs/>
          <w:sz w:val="24"/>
        </w:rPr>
        <w:tab/>
        <w:t>Presented “</w:t>
      </w:r>
      <w:r w:rsidR="00DE6EC5">
        <w:rPr>
          <w:bCs/>
          <w:sz w:val="24"/>
        </w:rPr>
        <w:t>Ventriloquía</w:t>
      </w:r>
      <w:r w:rsidR="008F0E7F">
        <w:rPr>
          <w:bCs/>
          <w:sz w:val="24"/>
        </w:rPr>
        <w:t xml:space="preserve"> y racismo de estado en Ecuador” i</w:t>
      </w:r>
      <w:r w:rsidR="006912A7">
        <w:rPr>
          <w:bCs/>
          <w:sz w:val="24"/>
        </w:rPr>
        <w:t>n V Conference on</w:t>
      </w:r>
      <w:r>
        <w:rPr>
          <w:bCs/>
          <w:sz w:val="24"/>
        </w:rPr>
        <w:t xml:space="preserve"> Ethnicity, Race and Indigenous Peoples, Universidad Michoacana San Nicolás de Hidalgo, Morelia, Mexico</w:t>
      </w:r>
      <w:r w:rsidR="006912A7">
        <w:rPr>
          <w:bCs/>
          <w:sz w:val="24"/>
        </w:rPr>
        <w:t>, October 4-6</w:t>
      </w:r>
      <w:r>
        <w:rPr>
          <w:bCs/>
          <w:sz w:val="24"/>
        </w:rPr>
        <w:t>.</w:t>
      </w:r>
    </w:p>
    <w:p w:rsidR="00087882" w:rsidRDefault="00087882" w:rsidP="00ED4825">
      <w:pPr>
        <w:ind w:left="720" w:hanging="720"/>
        <w:rPr>
          <w:bCs/>
          <w:sz w:val="24"/>
        </w:rPr>
      </w:pPr>
    </w:p>
    <w:p w:rsidR="00072EE8" w:rsidRDefault="00072EE8" w:rsidP="00ED4825">
      <w:pPr>
        <w:ind w:left="720" w:hanging="720"/>
        <w:rPr>
          <w:bCs/>
          <w:sz w:val="24"/>
        </w:rPr>
      </w:pPr>
      <w:r>
        <w:rPr>
          <w:bCs/>
          <w:sz w:val="24"/>
        </w:rPr>
        <w:t>2017</w:t>
      </w:r>
      <w:r>
        <w:rPr>
          <w:bCs/>
          <w:sz w:val="24"/>
        </w:rPr>
        <w:tab/>
        <w:t>Organizer of</w:t>
      </w:r>
      <w:r w:rsidR="00B6693B">
        <w:rPr>
          <w:bCs/>
          <w:sz w:val="24"/>
        </w:rPr>
        <w:t xml:space="preserve"> the</w:t>
      </w:r>
      <w:r>
        <w:rPr>
          <w:bCs/>
          <w:sz w:val="24"/>
        </w:rPr>
        <w:t xml:space="preserve"> panel “Lasting and Resurgent Racisms After Recognition in Latin America” and presenter of “Ventriloquism and Racism in Ecuador.” </w:t>
      </w:r>
      <w:r w:rsidR="00B6693B">
        <w:rPr>
          <w:bCs/>
          <w:sz w:val="24"/>
        </w:rPr>
        <w:t>At the</w:t>
      </w:r>
      <w:r>
        <w:rPr>
          <w:bCs/>
          <w:sz w:val="24"/>
        </w:rPr>
        <w:t xml:space="preserve"> Meeting</w:t>
      </w:r>
      <w:r w:rsidR="00B6693B">
        <w:rPr>
          <w:bCs/>
          <w:sz w:val="24"/>
        </w:rPr>
        <w:t>s</w:t>
      </w:r>
      <w:r>
        <w:rPr>
          <w:bCs/>
          <w:sz w:val="24"/>
        </w:rPr>
        <w:t xml:space="preserve"> of the Latin American Studies Association, Pontificia Universidad Católica del Peru, Lima, Peru. </w:t>
      </w:r>
    </w:p>
    <w:p w:rsidR="00072EE8" w:rsidRDefault="00072EE8" w:rsidP="00ED4825">
      <w:pPr>
        <w:ind w:left="720" w:hanging="720"/>
        <w:rPr>
          <w:bCs/>
          <w:sz w:val="24"/>
        </w:rPr>
      </w:pPr>
    </w:p>
    <w:p w:rsidR="0059795C" w:rsidRDefault="0059795C" w:rsidP="00ED4825">
      <w:pPr>
        <w:ind w:left="720" w:hanging="720"/>
        <w:rPr>
          <w:bCs/>
          <w:sz w:val="24"/>
        </w:rPr>
      </w:pPr>
      <w:r>
        <w:rPr>
          <w:bCs/>
          <w:sz w:val="24"/>
        </w:rPr>
        <w:t>2017</w:t>
      </w:r>
      <w:r>
        <w:rPr>
          <w:bCs/>
          <w:sz w:val="24"/>
        </w:rPr>
        <w:tab/>
        <w:t>Discussant in panel “Indians and Indigeneity: Indigenous Nations and State Contexts</w:t>
      </w:r>
      <w:r w:rsidR="00B6693B">
        <w:rPr>
          <w:bCs/>
          <w:sz w:val="24"/>
        </w:rPr>
        <w:t xml:space="preserve"> in India and the United States,</w:t>
      </w:r>
      <w:r>
        <w:rPr>
          <w:bCs/>
          <w:sz w:val="24"/>
        </w:rPr>
        <w:t>” Year of South Asia at the University of Kentucky.</w:t>
      </w:r>
    </w:p>
    <w:p w:rsidR="0059795C" w:rsidRDefault="0059795C" w:rsidP="00ED4825">
      <w:pPr>
        <w:ind w:left="720" w:hanging="720"/>
        <w:rPr>
          <w:bCs/>
          <w:sz w:val="24"/>
        </w:rPr>
      </w:pPr>
    </w:p>
    <w:p w:rsidR="00036352" w:rsidRDefault="00036352" w:rsidP="00ED4825">
      <w:pPr>
        <w:ind w:left="720" w:hanging="720"/>
        <w:rPr>
          <w:bCs/>
          <w:sz w:val="24"/>
        </w:rPr>
      </w:pPr>
      <w:r>
        <w:rPr>
          <w:bCs/>
          <w:sz w:val="24"/>
        </w:rPr>
        <w:t>2016</w:t>
      </w:r>
      <w:r>
        <w:rPr>
          <w:bCs/>
          <w:sz w:val="24"/>
        </w:rPr>
        <w:tab/>
        <w:t xml:space="preserve">Ventriloquism and Racism in Ecuador. In panel “Indigeneity in Sites of Conflict” organized by Carmen Martínez and Eric Hirsch </w:t>
      </w:r>
      <w:r w:rsidR="00CC2684">
        <w:rPr>
          <w:bCs/>
          <w:sz w:val="24"/>
        </w:rPr>
        <w:t>(</w:t>
      </w:r>
      <w:r>
        <w:rPr>
          <w:bCs/>
          <w:sz w:val="24"/>
        </w:rPr>
        <w:t>of McGill Univesity</w:t>
      </w:r>
      <w:r w:rsidR="00CC2684">
        <w:rPr>
          <w:bCs/>
          <w:sz w:val="24"/>
        </w:rPr>
        <w:t>)</w:t>
      </w:r>
      <w:r>
        <w:rPr>
          <w:bCs/>
          <w:sz w:val="24"/>
        </w:rPr>
        <w:t>. 115 Annual meeting of the American Anthropological Association, Minneapolis</w:t>
      </w:r>
      <w:r w:rsidR="00A06269">
        <w:rPr>
          <w:bCs/>
          <w:sz w:val="24"/>
        </w:rPr>
        <w:t>,</w:t>
      </w:r>
      <w:r>
        <w:rPr>
          <w:bCs/>
          <w:sz w:val="24"/>
        </w:rPr>
        <w:t xml:space="preserve"> November 16-20.</w:t>
      </w:r>
    </w:p>
    <w:p w:rsidR="00036352" w:rsidRDefault="00036352" w:rsidP="00ED4825">
      <w:pPr>
        <w:ind w:left="720" w:hanging="720"/>
        <w:rPr>
          <w:bCs/>
          <w:sz w:val="24"/>
        </w:rPr>
      </w:pPr>
    </w:p>
    <w:p w:rsidR="00774E29" w:rsidRDefault="00E42FC1" w:rsidP="00ED4825">
      <w:pPr>
        <w:ind w:left="720" w:hanging="720"/>
        <w:rPr>
          <w:bCs/>
          <w:sz w:val="24"/>
        </w:rPr>
      </w:pPr>
      <w:r>
        <w:rPr>
          <w:bCs/>
          <w:sz w:val="24"/>
        </w:rPr>
        <w:t>2016</w:t>
      </w:r>
      <w:r>
        <w:rPr>
          <w:bCs/>
          <w:sz w:val="24"/>
        </w:rPr>
        <w:tab/>
      </w:r>
      <w:r w:rsidR="00774E29">
        <w:rPr>
          <w:bCs/>
          <w:sz w:val="24"/>
        </w:rPr>
        <w:t>How to rebuild intercultural co-existence in Ecuador? In</w:t>
      </w:r>
      <w:r w:rsidR="00774E29" w:rsidRPr="00774E29">
        <w:rPr>
          <w:bCs/>
          <w:sz w:val="24"/>
        </w:rPr>
        <w:t xml:space="preserve"> </w:t>
      </w:r>
      <w:r w:rsidR="00886868">
        <w:rPr>
          <w:bCs/>
          <w:sz w:val="24"/>
        </w:rPr>
        <w:t>“</w:t>
      </w:r>
      <w:r w:rsidR="00774E29">
        <w:rPr>
          <w:bCs/>
          <w:sz w:val="24"/>
        </w:rPr>
        <w:t>Post-Correa Ecuador</w:t>
      </w:r>
      <w:r w:rsidR="00886868">
        <w:rPr>
          <w:bCs/>
          <w:sz w:val="24"/>
        </w:rPr>
        <w:t xml:space="preserve"> W</w:t>
      </w:r>
      <w:r w:rsidR="00774E29">
        <w:rPr>
          <w:bCs/>
          <w:sz w:val="24"/>
        </w:rPr>
        <w:t>orkshop</w:t>
      </w:r>
      <w:r w:rsidR="00886868">
        <w:rPr>
          <w:bCs/>
          <w:sz w:val="24"/>
        </w:rPr>
        <w:t>”</w:t>
      </w:r>
      <w:r w:rsidR="00774E29">
        <w:rPr>
          <w:bCs/>
          <w:sz w:val="24"/>
        </w:rPr>
        <w:t xml:space="preserve"> organized by Catherine Conaghan, XXXIV International Congress of the Latin American Studies Association, New York City, May 27-30.</w:t>
      </w:r>
    </w:p>
    <w:p w:rsidR="00774E29" w:rsidRDefault="00774E29" w:rsidP="00ED4825">
      <w:pPr>
        <w:ind w:left="720" w:hanging="720"/>
        <w:rPr>
          <w:bCs/>
          <w:sz w:val="24"/>
        </w:rPr>
      </w:pPr>
    </w:p>
    <w:p w:rsidR="00E42FC1" w:rsidRDefault="00774E29" w:rsidP="00ED4825">
      <w:pPr>
        <w:ind w:left="720" w:hanging="720"/>
        <w:rPr>
          <w:bCs/>
          <w:sz w:val="24"/>
        </w:rPr>
      </w:pPr>
      <w:r>
        <w:rPr>
          <w:bCs/>
          <w:sz w:val="24"/>
        </w:rPr>
        <w:t>2016</w:t>
      </w:r>
      <w:r>
        <w:rPr>
          <w:bCs/>
          <w:sz w:val="24"/>
        </w:rPr>
        <w:tab/>
      </w:r>
      <w:r w:rsidR="00FB3588">
        <w:rPr>
          <w:bCs/>
          <w:sz w:val="24"/>
        </w:rPr>
        <w:t>“</w:t>
      </w:r>
      <w:r w:rsidR="00F476BA">
        <w:rPr>
          <w:bCs/>
          <w:sz w:val="24"/>
        </w:rPr>
        <w:t>El desmantelamiento del estado multicultural en Ecuador</w:t>
      </w:r>
      <w:r w:rsidR="00FB3588">
        <w:rPr>
          <w:bCs/>
          <w:sz w:val="24"/>
        </w:rPr>
        <w:t>”</w:t>
      </w:r>
      <w:r w:rsidR="00F476BA">
        <w:rPr>
          <w:bCs/>
          <w:sz w:val="24"/>
        </w:rPr>
        <w:t xml:space="preserve"> in</w:t>
      </w:r>
      <w:r w:rsidR="00FB3588">
        <w:rPr>
          <w:bCs/>
          <w:sz w:val="24"/>
        </w:rPr>
        <w:t xml:space="preserve"> VII Congress of the European Council for Social Research in Latin America, Salamanca, Spain 28 June-1 July.</w:t>
      </w:r>
      <w:r w:rsidR="00F476BA">
        <w:rPr>
          <w:bCs/>
          <w:sz w:val="24"/>
        </w:rPr>
        <w:t xml:space="preserve"> </w:t>
      </w:r>
    </w:p>
    <w:p w:rsidR="00E42FC1" w:rsidRDefault="00E42FC1" w:rsidP="00ED4825">
      <w:pPr>
        <w:ind w:left="720" w:hanging="720"/>
        <w:rPr>
          <w:bCs/>
          <w:sz w:val="24"/>
        </w:rPr>
      </w:pPr>
    </w:p>
    <w:p w:rsidR="00735169" w:rsidRDefault="00ED4825" w:rsidP="00ED4825">
      <w:pPr>
        <w:ind w:left="720" w:hanging="720"/>
        <w:rPr>
          <w:bCs/>
          <w:sz w:val="24"/>
        </w:rPr>
      </w:pPr>
      <w:r>
        <w:rPr>
          <w:bCs/>
          <w:sz w:val="24"/>
        </w:rPr>
        <w:t>2015</w:t>
      </w:r>
      <w:r>
        <w:rPr>
          <w:bCs/>
          <w:sz w:val="24"/>
        </w:rPr>
        <w:tab/>
      </w:r>
      <w:r w:rsidR="007E1B21">
        <w:rPr>
          <w:bCs/>
          <w:sz w:val="24"/>
        </w:rPr>
        <w:t>Organizer of two panels on “Indigenous Movements and the State in Latin America” in IV Congress of Latin American Anthropology, Mexico City, October 7-10</w:t>
      </w:r>
      <w:r>
        <w:rPr>
          <w:bCs/>
          <w:sz w:val="24"/>
        </w:rPr>
        <w:t>.</w:t>
      </w:r>
    </w:p>
    <w:p w:rsidR="00735169" w:rsidRDefault="00735169" w:rsidP="00ED4825">
      <w:pPr>
        <w:ind w:left="720" w:hanging="720"/>
        <w:rPr>
          <w:bCs/>
          <w:sz w:val="24"/>
        </w:rPr>
      </w:pPr>
    </w:p>
    <w:p w:rsidR="007E1B21" w:rsidRDefault="00903105" w:rsidP="00ED4825">
      <w:pPr>
        <w:ind w:left="720" w:hanging="720"/>
        <w:rPr>
          <w:bCs/>
          <w:sz w:val="24"/>
        </w:rPr>
      </w:pPr>
      <w:r>
        <w:rPr>
          <w:bCs/>
          <w:sz w:val="24"/>
        </w:rPr>
        <w:t>2015</w:t>
      </w:r>
      <w:r>
        <w:rPr>
          <w:bCs/>
          <w:sz w:val="24"/>
        </w:rPr>
        <w:tab/>
        <w:t xml:space="preserve">“The destruction of multiculturalism in post-neoliberal Ecuador,” paper presented in IV Congress of Latin American Anthropology, Mexico City, October 7-10. </w:t>
      </w:r>
    </w:p>
    <w:p w:rsidR="0049396E" w:rsidRDefault="0049396E" w:rsidP="00D8390A">
      <w:pPr>
        <w:rPr>
          <w:bCs/>
          <w:sz w:val="24"/>
        </w:rPr>
      </w:pPr>
    </w:p>
    <w:p w:rsidR="0049396E" w:rsidRDefault="009237FF" w:rsidP="00C310E9">
      <w:pPr>
        <w:ind w:left="720" w:hanging="720"/>
        <w:rPr>
          <w:bCs/>
          <w:sz w:val="24"/>
        </w:rPr>
      </w:pPr>
      <w:r>
        <w:rPr>
          <w:bCs/>
          <w:sz w:val="24"/>
        </w:rPr>
        <w:t>2015</w:t>
      </w:r>
      <w:r>
        <w:rPr>
          <w:bCs/>
          <w:sz w:val="24"/>
        </w:rPr>
        <w:tab/>
        <w:t>“Why Do N</w:t>
      </w:r>
      <w:r w:rsidR="0049396E">
        <w:rPr>
          <w:bCs/>
          <w:sz w:val="24"/>
        </w:rPr>
        <w:t>on-Indians Speak for Indigenous People? Continuing Forms of Ventriloquism in Contemporary Ecuador.” Paper presented in</w:t>
      </w:r>
      <w:r>
        <w:rPr>
          <w:bCs/>
          <w:sz w:val="24"/>
        </w:rPr>
        <w:t xml:space="preserve"> the</w:t>
      </w:r>
      <w:r w:rsidR="0049396E">
        <w:rPr>
          <w:bCs/>
          <w:sz w:val="24"/>
        </w:rPr>
        <w:t xml:space="preserve"> panel “The Persistence of Indigenismo as Denied Racism in Contemporary Mexico and Ecuador.” XXXIII International Congress of the Latin American Studies Association, San Juan, Puerto Rico</w:t>
      </w:r>
      <w:r w:rsidR="00514CCA">
        <w:rPr>
          <w:bCs/>
          <w:sz w:val="24"/>
        </w:rPr>
        <w:t>, May 30</w:t>
      </w:r>
      <w:r w:rsidR="0049396E">
        <w:rPr>
          <w:bCs/>
          <w:sz w:val="24"/>
        </w:rPr>
        <w:t>.</w:t>
      </w:r>
    </w:p>
    <w:p w:rsidR="00053B56" w:rsidRDefault="00053B56" w:rsidP="00D8390A">
      <w:pPr>
        <w:rPr>
          <w:bCs/>
          <w:sz w:val="24"/>
        </w:rPr>
      </w:pPr>
    </w:p>
    <w:p w:rsidR="00565BC4" w:rsidRDefault="00565BC4">
      <w:pPr>
        <w:ind w:left="705" w:hanging="705"/>
        <w:rPr>
          <w:bCs/>
          <w:sz w:val="24"/>
        </w:rPr>
      </w:pPr>
      <w:r>
        <w:rPr>
          <w:bCs/>
          <w:sz w:val="24"/>
        </w:rPr>
        <w:t>2014</w:t>
      </w:r>
      <w:r>
        <w:rPr>
          <w:bCs/>
          <w:sz w:val="24"/>
        </w:rPr>
        <w:tab/>
        <w:t>“Measuring Ethnicity and Race in the 2010 Cens</w:t>
      </w:r>
      <w:r w:rsidR="00ED00BA">
        <w:rPr>
          <w:bCs/>
          <w:sz w:val="24"/>
        </w:rPr>
        <w:t>us and the Management of Diversi</w:t>
      </w:r>
      <w:r>
        <w:rPr>
          <w:bCs/>
          <w:sz w:val="24"/>
        </w:rPr>
        <w:t xml:space="preserve">ty in Post-Neoliberal Ecuador.” Presented at the Third Biennial Conference of the International Association of Inter-American Studies entitled </w:t>
      </w:r>
      <w:r w:rsidR="00232B32">
        <w:rPr>
          <w:bCs/>
          <w:sz w:val="24"/>
        </w:rPr>
        <w:t>“</w:t>
      </w:r>
      <w:r>
        <w:rPr>
          <w:bCs/>
          <w:sz w:val="24"/>
        </w:rPr>
        <w:t>Decolonization in the Americas,</w:t>
      </w:r>
      <w:r w:rsidR="00232B32">
        <w:rPr>
          <w:bCs/>
          <w:sz w:val="24"/>
        </w:rPr>
        <w:t>”</w:t>
      </w:r>
      <w:r>
        <w:rPr>
          <w:bCs/>
          <w:sz w:val="24"/>
        </w:rPr>
        <w:t xml:space="preserve"> Catholic University of Peru, Lima, Peru. </w:t>
      </w:r>
    </w:p>
    <w:p w:rsidR="00565BC4" w:rsidRDefault="00565BC4">
      <w:pPr>
        <w:ind w:left="705" w:hanging="705"/>
        <w:rPr>
          <w:bCs/>
          <w:sz w:val="24"/>
        </w:rPr>
      </w:pPr>
    </w:p>
    <w:p w:rsidR="00565BC4" w:rsidRDefault="00565BC4">
      <w:pPr>
        <w:ind w:left="705" w:hanging="705"/>
        <w:rPr>
          <w:bCs/>
          <w:sz w:val="24"/>
        </w:rPr>
      </w:pPr>
      <w:r>
        <w:rPr>
          <w:bCs/>
          <w:sz w:val="24"/>
        </w:rPr>
        <w:t>2014</w:t>
      </w:r>
      <w:r>
        <w:rPr>
          <w:bCs/>
          <w:sz w:val="24"/>
        </w:rPr>
        <w:tab/>
        <w:t xml:space="preserve">“Measuring Ethnicity and Race in Ecuadorian Population Censuses.” Presented at international conference on “Hegemony, Domination, and Governmentality in Latin America.” July 16-17, FLACSO, Quito, Ecuador. </w:t>
      </w:r>
    </w:p>
    <w:p w:rsidR="00BC32F7" w:rsidRDefault="00BC32F7" w:rsidP="002F1EE8">
      <w:pPr>
        <w:rPr>
          <w:bCs/>
          <w:sz w:val="24"/>
        </w:rPr>
      </w:pPr>
    </w:p>
    <w:p w:rsidR="000C1FE5" w:rsidRDefault="000C1FE5">
      <w:pPr>
        <w:ind w:left="705" w:hanging="705"/>
        <w:rPr>
          <w:bCs/>
          <w:sz w:val="24"/>
        </w:rPr>
      </w:pPr>
      <w:r>
        <w:rPr>
          <w:bCs/>
          <w:sz w:val="24"/>
        </w:rPr>
        <w:t>2013</w:t>
      </w:r>
      <w:r>
        <w:rPr>
          <w:bCs/>
          <w:sz w:val="24"/>
        </w:rPr>
        <w:tab/>
        <w:t>“The Return of Paternalist Indigenismo in Ecuador in the XXI century.” 112 Annual Meeting of the American Anthropological Association, Chicago, IL, November 20-24 2013.</w:t>
      </w:r>
    </w:p>
    <w:p w:rsidR="000C1FE5" w:rsidRDefault="000C1FE5">
      <w:pPr>
        <w:ind w:left="705" w:hanging="705"/>
        <w:rPr>
          <w:bCs/>
          <w:sz w:val="24"/>
        </w:rPr>
      </w:pPr>
    </w:p>
    <w:p w:rsidR="000C1FE5" w:rsidRDefault="000C1FE5" w:rsidP="000C1FE5">
      <w:pPr>
        <w:ind w:left="705" w:hanging="705"/>
        <w:rPr>
          <w:bCs/>
          <w:sz w:val="24"/>
        </w:rPr>
      </w:pPr>
      <w:r>
        <w:rPr>
          <w:bCs/>
          <w:sz w:val="24"/>
        </w:rPr>
        <w:t>2013</w:t>
      </w:r>
      <w:r>
        <w:rPr>
          <w:bCs/>
          <w:sz w:val="24"/>
        </w:rPr>
        <w:tab/>
        <w:t>Organizer of a panel entitled “Indigenismo and Indigeneity in Latin America in the Twenty First Century.”</w:t>
      </w:r>
      <w:r w:rsidRPr="000C1FE5">
        <w:rPr>
          <w:bCs/>
          <w:sz w:val="24"/>
        </w:rPr>
        <w:t xml:space="preserve"> </w:t>
      </w:r>
      <w:r>
        <w:rPr>
          <w:bCs/>
          <w:sz w:val="24"/>
        </w:rPr>
        <w:t>112 Annual Meeting of the American Anthropological Association, Chicago, IL, November 20-24 2013.</w:t>
      </w:r>
    </w:p>
    <w:p w:rsidR="000C1FE5" w:rsidRDefault="000C1FE5">
      <w:pPr>
        <w:ind w:left="705" w:hanging="705"/>
        <w:rPr>
          <w:bCs/>
          <w:sz w:val="24"/>
        </w:rPr>
      </w:pPr>
    </w:p>
    <w:p w:rsidR="0083475A" w:rsidRDefault="0083475A">
      <w:pPr>
        <w:ind w:left="705" w:hanging="705"/>
        <w:rPr>
          <w:bCs/>
          <w:sz w:val="24"/>
        </w:rPr>
      </w:pPr>
      <w:r>
        <w:rPr>
          <w:bCs/>
          <w:sz w:val="24"/>
        </w:rPr>
        <w:t>2013</w:t>
      </w:r>
      <w:r>
        <w:rPr>
          <w:bCs/>
          <w:sz w:val="24"/>
        </w:rPr>
        <w:tab/>
        <w:t>“The Return of Indigenismo Under the Citizen´s Revolution in Ecuador.” XXXI International Congress of the Latin American Studies Association, Washington D.C.</w:t>
      </w:r>
    </w:p>
    <w:p w:rsidR="0083475A" w:rsidRDefault="0083475A">
      <w:pPr>
        <w:ind w:left="705" w:hanging="705"/>
        <w:rPr>
          <w:bCs/>
          <w:sz w:val="24"/>
        </w:rPr>
      </w:pPr>
    </w:p>
    <w:p w:rsidR="0083475A" w:rsidRDefault="0083475A">
      <w:pPr>
        <w:ind w:left="705" w:hanging="705"/>
        <w:rPr>
          <w:bCs/>
          <w:sz w:val="24"/>
        </w:rPr>
      </w:pPr>
      <w:r>
        <w:rPr>
          <w:bCs/>
          <w:sz w:val="24"/>
        </w:rPr>
        <w:t>2013</w:t>
      </w:r>
      <w:r>
        <w:rPr>
          <w:bCs/>
          <w:sz w:val="24"/>
        </w:rPr>
        <w:tab/>
        <w:t>Organizer of</w:t>
      </w:r>
      <w:r w:rsidR="00671801">
        <w:rPr>
          <w:bCs/>
          <w:sz w:val="24"/>
        </w:rPr>
        <w:t xml:space="preserve"> invited panel for the Ethnicity, Race, and Indigenous Peoples Section of the Latin American Studies Association:</w:t>
      </w:r>
      <w:r>
        <w:rPr>
          <w:bCs/>
          <w:sz w:val="24"/>
        </w:rPr>
        <w:t xml:space="preserve"> “Racial and Ethnic Policies of Post-Neoliberal Regimes in Latin America.” At the XXXI International Congress of the Latin American Studies Association, Washington D.C.</w:t>
      </w:r>
      <w:r w:rsidR="00671801">
        <w:rPr>
          <w:bCs/>
          <w:sz w:val="24"/>
        </w:rPr>
        <w:t xml:space="preserve"> </w:t>
      </w:r>
    </w:p>
    <w:p w:rsidR="00910989" w:rsidRDefault="00910989" w:rsidP="00910989">
      <w:pPr>
        <w:ind w:left="720" w:hanging="720"/>
        <w:rPr>
          <w:bCs/>
          <w:sz w:val="24"/>
        </w:rPr>
      </w:pPr>
    </w:p>
    <w:p w:rsidR="00910989" w:rsidRDefault="00910989" w:rsidP="00910989">
      <w:pPr>
        <w:ind w:left="720" w:hanging="720"/>
        <w:rPr>
          <w:bCs/>
          <w:sz w:val="24"/>
        </w:rPr>
      </w:pPr>
      <w:r>
        <w:rPr>
          <w:bCs/>
          <w:sz w:val="24"/>
        </w:rPr>
        <w:t>2013</w:t>
      </w:r>
      <w:r>
        <w:rPr>
          <w:bCs/>
          <w:sz w:val="24"/>
        </w:rPr>
        <w:tab/>
        <w:t>“Indigenous and Western Knowledges in Intercultural Education in Ecuador. Anthropology Colloquium, University of Kentucky.</w:t>
      </w:r>
    </w:p>
    <w:p w:rsidR="00223F18" w:rsidRDefault="00223F18" w:rsidP="00092559">
      <w:pPr>
        <w:rPr>
          <w:bCs/>
          <w:sz w:val="24"/>
        </w:rPr>
      </w:pPr>
    </w:p>
    <w:p w:rsidR="00FF5780" w:rsidRDefault="00FF5780">
      <w:pPr>
        <w:ind w:left="705" w:hanging="705"/>
        <w:rPr>
          <w:bCs/>
          <w:sz w:val="24"/>
        </w:rPr>
      </w:pPr>
      <w:r>
        <w:rPr>
          <w:bCs/>
          <w:sz w:val="24"/>
        </w:rPr>
        <w:t>2012</w:t>
      </w:r>
      <w:r>
        <w:rPr>
          <w:bCs/>
          <w:sz w:val="24"/>
        </w:rPr>
        <w:tab/>
      </w:r>
      <w:r w:rsidR="00454FDD">
        <w:rPr>
          <w:bCs/>
          <w:sz w:val="24"/>
        </w:rPr>
        <w:t xml:space="preserve">“Reading Steven Rubenstein from the Standpoint of Current Indigenous Politics in Ecuador.” </w:t>
      </w:r>
      <w:r w:rsidR="006640DD">
        <w:rPr>
          <w:bCs/>
          <w:sz w:val="24"/>
        </w:rPr>
        <w:t xml:space="preserve">111 </w:t>
      </w:r>
      <w:r w:rsidR="00454FDD">
        <w:rPr>
          <w:bCs/>
          <w:sz w:val="24"/>
        </w:rPr>
        <w:t>Annual Meeting of the American Anthropological Association.</w:t>
      </w:r>
    </w:p>
    <w:p w:rsidR="00F24756" w:rsidRDefault="00F24756" w:rsidP="00407A8C">
      <w:pPr>
        <w:rPr>
          <w:bCs/>
          <w:sz w:val="24"/>
        </w:rPr>
      </w:pPr>
    </w:p>
    <w:p w:rsidR="004103C4" w:rsidRDefault="004103C4">
      <w:pPr>
        <w:ind w:left="705" w:hanging="705"/>
        <w:rPr>
          <w:bCs/>
          <w:sz w:val="24"/>
        </w:rPr>
      </w:pPr>
      <w:r>
        <w:rPr>
          <w:bCs/>
          <w:sz w:val="24"/>
        </w:rPr>
        <w:t>2012</w:t>
      </w:r>
      <w:r>
        <w:rPr>
          <w:bCs/>
          <w:sz w:val="24"/>
        </w:rPr>
        <w:tab/>
        <w:t xml:space="preserve">“Challenges for Indigenous Social Movements in Extraction-Oriented Regimes in the Andes.” In the Global Mountain Regions </w:t>
      </w:r>
      <w:r w:rsidR="00D03BA3">
        <w:rPr>
          <w:bCs/>
          <w:sz w:val="24"/>
        </w:rPr>
        <w:t>Conference</w:t>
      </w:r>
      <w:r>
        <w:rPr>
          <w:bCs/>
          <w:sz w:val="24"/>
        </w:rPr>
        <w:t>, University of Kentucky, October 25-27.</w:t>
      </w:r>
    </w:p>
    <w:p w:rsidR="004103C4" w:rsidRDefault="004103C4">
      <w:pPr>
        <w:ind w:left="705" w:hanging="705"/>
        <w:rPr>
          <w:bCs/>
          <w:sz w:val="24"/>
        </w:rPr>
      </w:pPr>
    </w:p>
    <w:p w:rsidR="000E6229" w:rsidRDefault="000E6229">
      <w:pPr>
        <w:ind w:left="705" w:hanging="705"/>
        <w:rPr>
          <w:bCs/>
          <w:sz w:val="24"/>
        </w:rPr>
      </w:pPr>
      <w:r>
        <w:rPr>
          <w:bCs/>
          <w:sz w:val="24"/>
        </w:rPr>
        <w:t>2012</w:t>
      </w:r>
      <w:r>
        <w:rPr>
          <w:bCs/>
          <w:sz w:val="24"/>
        </w:rPr>
        <w:tab/>
      </w:r>
      <w:r w:rsidR="004103C4">
        <w:rPr>
          <w:bCs/>
          <w:sz w:val="24"/>
        </w:rPr>
        <w:t>“Salesian Missionaries and the Turn Towards the Left in Ecuador in the Twenty First Century” In the Second Bi-Annual Congress of the International Association of Inter-American Studies, Guadalajara, Mexico, 25-27 September.</w:t>
      </w:r>
    </w:p>
    <w:p w:rsidR="000E6229" w:rsidRDefault="000E6229">
      <w:pPr>
        <w:ind w:left="705" w:hanging="705"/>
        <w:rPr>
          <w:bCs/>
          <w:sz w:val="24"/>
        </w:rPr>
      </w:pPr>
    </w:p>
    <w:p w:rsidR="000A0159" w:rsidRDefault="000A0159">
      <w:pPr>
        <w:ind w:left="705" w:hanging="705"/>
        <w:rPr>
          <w:bCs/>
          <w:sz w:val="24"/>
        </w:rPr>
      </w:pPr>
      <w:r>
        <w:rPr>
          <w:bCs/>
          <w:sz w:val="24"/>
        </w:rPr>
        <w:t>2012</w:t>
      </w:r>
      <w:r>
        <w:rPr>
          <w:bCs/>
          <w:sz w:val="24"/>
        </w:rPr>
        <w:tab/>
        <w:t>“Catholic Missionaries and Radical Politics in Ecuador.”</w:t>
      </w:r>
      <w:r w:rsidR="00100E88">
        <w:rPr>
          <w:bCs/>
          <w:sz w:val="24"/>
        </w:rPr>
        <w:t xml:space="preserve"> XXX International Congress of the Latin American Studies Association, San Francisco, CA.</w:t>
      </w:r>
      <w:bookmarkStart w:id="0" w:name="_GoBack"/>
      <w:bookmarkEnd w:id="0"/>
      <w:r>
        <w:rPr>
          <w:bCs/>
          <w:sz w:val="24"/>
        </w:rPr>
        <w:t xml:space="preserve"> </w:t>
      </w:r>
    </w:p>
    <w:p w:rsidR="000A0159" w:rsidRDefault="000A0159">
      <w:pPr>
        <w:ind w:left="705" w:hanging="705"/>
        <w:rPr>
          <w:bCs/>
          <w:sz w:val="24"/>
        </w:rPr>
      </w:pPr>
    </w:p>
    <w:p w:rsidR="00223F18" w:rsidRDefault="00223F18">
      <w:pPr>
        <w:ind w:left="705" w:hanging="705"/>
        <w:rPr>
          <w:bCs/>
          <w:sz w:val="24"/>
        </w:rPr>
      </w:pPr>
      <w:r>
        <w:rPr>
          <w:bCs/>
          <w:sz w:val="24"/>
        </w:rPr>
        <w:t>2012</w:t>
      </w:r>
      <w:r>
        <w:rPr>
          <w:bCs/>
          <w:sz w:val="24"/>
        </w:rPr>
        <w:tab/>
        <w:t>“Political economies and identities in Latin America” talk for the Social Theory Group, University of Kentucky.</w:t>
      </w:r>
    </w:p>
    <w:p w:rsidR="00223F18" w:rsidRDefault="00223F18">
      <w:pPr>
        <w:ind w:left="705" w:hanging="705"/>
        <w:rPr>
          <w:bCs/>
          <w:sz w:val="24"/>
        </w:rPr>
      </w:pPr>
    </w:p>
    <w:p w:rsidR="00223F18" w:rsidRDefault="00223F18">
      <w:pPr>
        <w:ind w:left="705" w:hanging="705"/>
        <w:rPr>
          <w:bCs/>
          <w:sz w:val="24"/>
        </w:rPr>
      </w:pPr>
      <w:r>
        <w:rPr>
          <w:bCs/>
          <w:sz w:val="24"/>
        </w:rPr>
        <w:t>2012</w:t>
      </w:r>
      <w:r>
        <w:rPr>
          <w:bCs/>
          <w:sz w:val="24"/>
        </w:rPr>
        <w:tab/>
        <w:t xml:space="preserve">“The education of elites in Ecuador: Discrimination and Inter-culturalism from Above.” Paper presented at the International Conference “Tapalewilis for Intercultural Education,” organized by the International Association for Intercultural Education and the Universidad Veracruzana, Xalapa, Veracruz, Mexico, February 13-17.  </w:t>
      </w:r>
    </w:p>
    <w:p w:rsidR="00223F18" w:rsidRDefault="00223F18" w:rsidP="00092559">
      <w:pPr>
        <w:rPr>
          <w:bCs/>
          <w:sz w:val="24"/>
        </w:rPr>
      </w:pPr>
    </w:p>
    <w:p w:rsidR="00223F18" w:rsidRDefault="00223F18">
      <w:pPr>
        <w:ind w:left="705" w:hanging="705"/>
        <w:rPr>
          <w:bCs/>
          <w:sz w:val="24"/>
        </w:rPr>
      </w:pPr>
      <w:r>
        <w:rPr>
          <w:bCs/>
          <w:sz w:val="24"/>
        </w:rPr>
        <w:t>2011</w:t>
      </w:r>
      <w:r>
        <w:rPr>
          <w:bCs/>
          <w:sz w:val="24"/>
        </w:rPr>
        <w:tab/>
        <w:t xml:space="preserve">“Struggles for the meaning of “indigenous” within Inculturation Theology in Ecuador.” Paper presented at the Second Conference on “Ethnicity, Race, and Indigenous Peoples in Latin America and the Caribbean.” University of California, San Diego. </w:t>
      </w:r>
    </w:p>
    <w:p w:rsidR="00223F18" w:rsidRDefault="00223F18">
      <w:pPr>
        <w:ind w:left="705" w:hanging="705"/>
        <w:rPr>
          <w:bCs/>
          <w:sz w:val="24"/>
        </w:rPr>
      </w:pPr>
    </w:p>
    <w:p w:rsidR="00223F18" w:rsidRDefault="00223F18">
      <w:pPr>
        <w:ind w:left="705" w:hanging="705"/>
        <w:rPr>
          <w:bCs/>
          <w:sz w:val="24"/>
        </w:rPr>
      </w:pPr>
      <w:r>
        <w:rPr>
          <w:bCs/>
          <w:sz w:val="24"/>
        </w:rPr>
        <w:t>2011</w:t>
      </w:r>
      <w:r>
        <w:rPr>
          <w:bCs/>
          <w:sz w:val="24"/>
        </w:rPr>
        <w:tab/>
        <w:t>“The “Indigenous” and the “Modern” in Intercultural Education in Ecuador,” Paper presented at the Conference “Reconstructing National Identities: Intercultural Bilingual Education in Latin America. Teachers College, Columbia University.</w:t>
      </w:r>
    </w:p>
    <w:p w:rsidR="00223F18" w:rsidRDefault="00223F18">
      <w:pPr>
        <w:ind w:left="705" w:hanging="705"/>
        <w:rPr>
          <w:bCs/>
          <w:sz w:val="24"/>
        </w:rPr>
      </w:pPr>
    </w:p>
    <w:p w:rsidR="00223F18" w:rsidRPr="00043837" w:rsidRDefault="00223F18">
      <w:pPr>
        <w:ind w:left="705" w:hanging="705"/>
        <w:rPr>
          <w:bCs/>
          <w:sz w:val="24"/>
        </w:rPr>
      </w:pPr>
      <w:r>
        <w:rPr>
          <w:bCs/>
          <w:sz w:val="24"/>
        </w:rPr>
        <w:t>2011</w:t>
      </w:r>
      <w:r>
        <w:rPr>
          <w:bCs/>
          <w:sz w:val="24"/>
        </w:rPr>
        <w:tab/>
        <w:t>“Modern and Indigenous Knowledges in Intercultural Bilingual Education in Ecuador.” Paper Presented at the Conference “Politics of Knowledge.” University of Brasilia, Brasil Sponsored by the University of Brasilia and Goldsmiths College of the University of London.</w:t>
      </w:r>
    </w:p>
    <w:p w:rsidR="00223F18" w:rsidRDefault="00223F18" w:rsidP="000919A9">
      <w:pPr>
        <w:rPr>
          <w:bCs/>
          <w:sz w:val="24"/>
        </w:rPr>
      </w:pPr>
    </w:p>
    <w:p w:rsidR="00223F18" w:rsidRDefault="00223F18">
      <w:pPr>
        <w:ind w:left="705" w:hanging="705"/>
        <w:rPr>
          <w:bCs/>
          <w:sz w:val="24"/>
        </w:rPr>
      </w:pPr>
      <w:r>
        <w:rPr>
          <w:bCs/>
          <w:sz w:val="24"/>
        </w:rPr>
        <w:t>2010</w:t>
      </w:r>
      <w:r>
        <w:rPr>
          <w:bCs/>
          <w:sz w:val="24"/>
        </w:rPr>
        <w:tab/>
        <w:t xml:space="preserve">“Post-neoliberal multiculturalism?” Paper presented at the Conference “Repositioning Indigeneity in Latin America” The Johns Hopkins University. </w:t>
      </w:r>
    </w:p>
    <w:p w:rsidR="00223F18" w:rsidRDefault="00223F18" w:rsidP="001F515C">
      <w:pPr>
        <w:rPr>
          <w:bCs/>
          <w:sz w:val="24"/>
        </w:rPr>
      </w:pPr>
    </w:p>
    <w:p w:rsidR="00223F18" w:rsidRPr="00043837" w:rsidRDefault="00223F18" w:rsidP="00223F18">
      <w:pPr>
        <w:ind w:left="705" w:hanging="705"/>
        <w:rPr>
          <w:bCs/>
          <w:sz w:val="24"/>
        </w:rPr>
      </w:pPr>
      <w:r>
        <w:rPr>
          <w:bCs/>
          <w:sz w:val="24"/>
        </w:rPr>
        <w:t>2010</w:t>
      </w:r>
      <w:r>
        <w:rPr>
          <w:bCs/>
          <w:sz w:val="24"/>
        </w:rPr>
        <w:tab/>
        <w:t>Notes on Subsistence Agriculture and Food Sovereignty in Ecuador. Paper presented at the Conference “Corn Belts: Iowa and World Agriculture.” Grinnell College, Iowa, USA.</w:t>
      </w:r>
    </w:p>
    <w:p w:rsidR="00223F18" w:rsidRDefault="00223F18" w:rsidP="00223F18">
      <w:pPr>
        <w:rPr>
          <w:bCs/>
          <w:sz w:val="24"/>
        </w:rPr>
      </w:pPr>
    </w:p>
    <w:p w:rsidR="00223F18" w:rsidRPr="00C250DF" w:rsidRDefault="00223F18">
      <w:pPr>
        <w:ind w:left="705" w:hanging="705"/>
        <w:rPr>
          <w:bCs/>
          <w:sz w:val="24"/>
        </w:rPr>
      </w:pPr>
      <w:r>
        <w:rPr>
          <w:bCs/>
          <w:sz w:val="24"/>
        </w:rPr>
        <w:t>2010</w:t>
      </w:r>
      <w:r>
        <w:rPr>
          <w:bCs/>
          <w:sz w:val="24"/>
        </w:rPr>
        <w:tab/>
        <w:t>Post-neoliberal multiculturalism? The Backlash Against Indigenous Rights in Ecuador’s Citizen’s Revolution, paper presented at the Latin American Studies Association Meetings, Toronto, Canada.</w:t>
      </w:r>
    </w:p>
    <w:p w:rsidR="00223F18" w:rsidRDefault="00223F18" w:rsidP="00223F18">
      <w:pPr>
        <w:ind w:left="705" w:hanging="705"/>
        <w:rPr>
          <w:sz w:val="24"/>
        </w:rPr>
      </w:pPr>
    </w:p>
    <w:p w:rsidR="00223F18" w:rsidRPr="002D0598" w:rsidRDefault="00223F18" w:rsidP="00223F18">
      <w:pPr>
        <w:ind w:left="705" w:hanging="705"/>
        <w:rPr>
          <w:sz w:val="24"/>
        </w:rPr>
      </w:pPr>
      <w:r w:rsidRPr="002D0598">
        <w:rPr>
          <w:sz w:val="24"/>
        </w:rPr>
        <w:t>2010</w:t>
      </w:r>
      <w:r w:rsidRPr="002D0598">
        <w:rPr>
          <w:sz w:val="24"/>
        </w:rPr>
        <w:tab/>
        <w:t>Organized an International Conference on “ Identity, Development and Indigenous Rights in the Andes</w:t>
      </w:r>
      <w:r>
        <w:rPr>
          <w:sz w:val="24"/>
        </w:rPr>
        <w:t>”</w:t>
      </w:r>
      <w:r w:rsidRPr="002D0598">
        <w:rPr>
          <w:sz w:val="24"/>
        </w:rPr>
        <w:t xml:space="preserve"> with Pablo Palenzuela and Pablo Gutierrez Vega </w:t>
      </w:r>
      <w:r>
        <w:rPr>
          <w:sz w:val="24"/>
        </w:rPr>
        <w:t>from University of Seville</w:t>
      </w:r>
      <w:r w:rsidRPr="002D0598">
        <w:rPr>
          <w:sz w:val="24"/>
        </w:rPr>
        <w:t xml:space="preserve">. </w:t>
      </w:r>
      <w:r>
        <w:rPr>
          <w:sz w:val="24"/>
        </w:rPr>
        <w:t>Quito, FLACSO.</w:t>
      </w:r>
    </w:p>
    <w:p w:rsidR="00223F18" w:rsidRPr="002D0598" w:rsidRDefault="00223F18" w:rsidP="00223F18">
      <w:pPr>
        <w:ind w:left="705" w:hanging="705"/>
        <w:rPr>
          <w:sz w:val="24"/>
        </w:rPr>
      </w:pPr>
    </w:p>
    <w:p w:rsidR="00223F18" w:rsidRPr="005C4929" w:rsidRDefault="00223F18" w:rsidP="00223F18">
      <w:pPr>
        <w:ind w:left="705" w:hanging="705"/>
        <w:rPr>
          <w:sz w:val="24"/>
        </w:rPr>
      </w:pPr>
      <w:r w:rsidRPr="005C4929">
        <w:rPr>
          <w:sz w:val="24"/>
        </w:rPr>
        <w:t>2010</w:t>
      </w:r>
      <w:r w:rsidRPr="005C4929">
        <w:rPr>
          <w:sz w:val="24"/>
        </w:rPr>
        <w:tab/>
        <w:t xml:space="preserve">“The Indigenous Movement and the Citizen’s Revolution in Ecuador” Presented at the Conference </w:t>
      </w:r>
      <w:r>
        <w:rPr>
          <w:sz w:val="24"/>
        </w:rPr>
        <w:t>“</w:t>
      </w:r>
      <w:r w:rsidRPr="005C4929">
        <w:rPr>
          <w:sz w:val="24"/>
        </w:rPr>
        <w:t>Off-Centered States: Political Formation and De-Formation in the Andes,</w:t>
      </w:r>
      <w:r>
        <w:rPr>
          <w:sz w:val="24"/>
        </w:rPr>
        <w:t>”</w:t>
      </w:r>
      <w:r w:rsidRPr="005C4929">
        <w:rPr>
          <w:sz w:val="24"/>
        </w:rPr>
        <w:t xml:space="preserve"> Emory University</w:t>
      </w:r>
      <w:r>
        <w:rPr>
          <w:sz w:val="24"/>
        </w:rPr>
        <w:t xml:space="preserve"> and FLACSO</w:t>
      </w:r>
      <w:r w:rsidRPr="005C4929">
        <w:rPr>
          <w:sz w:val="24"/>
        </w:rPr>
        <w:t xml:space="preserve">. </w:t>
      </w:r>
    </w:p>
    <w:p w:rsidR="00223F18" w:rsidRPr="005C4929" w:rsidRDefault="00223F18" w:rsidP="00223F18">
      <w:pPr>
        <w:ind w:left="705" w:hanging="705"/>
        <w:rPr>
          <w:sz w:val="24"/>
        </w:rPr>
      </w:pPr>
    </w:p>
    <w:p w:rsidR="00223F18" w:rsidRDefault="00223F18">
      <w:pPr>
        <w:ind w:left="705" w:hanging="705"/>
        <w:rPr>
          <w:bCs/>
          <w:sz w:val="24"/>
        </w:rPr>
      </w:pPr>
      <w:r>
        <w:rPr>
          <w:bCs/>
          <w:sz w:val="24"/>
        </w:rPr>
        <w:t>2010</w:t>
      </w:r>
      <w:r>
        <w:rPr>
          <w:bCs/>
          <w:sz w:val="24"/>
        </w:rPr>
        <w:tab/>
        <w:t>“Contributions of the Salesian Misionary Community to Indigenous Education in Ecuador,” at Conference “Contributions of the Salesian Community to Education,” Salesian Polytechnic University, Quito, Ecuador.</w:t>
      </w:r>
    </w:p>
    <w:p w:rsidR="00223F18" w:rsidRDefault="00223F18">
      <w:pPr>
        <w:ind w:left="705" w:hanging="705"/>
        <w:rPr>
          <w:bCs/>
          <w:sz w:val="24"/>
        </w:rPr>
      </w:pPr>
    </w:p>
    <w:p w:rsidR="00223F18" w:rsidRDefault="00223F18">
      <w:pPr>
        <w:ind w:left="705" w:hanging="705"/>
        <w:rPr>
          <w:bCs/>
          <w:sz w:val="24"/>
        </w:rPr>
      </w:pPr>
      <w:r>
        <w:rPr>
          <w:bCs/>
          <w:sz w:val="24"/>
        </w:rPr>
        <w:t>2010</w:t>
      </w:r>
      <w:r>
        <w:rPr>
          <w:bCs/>
          <w:sz w:val="24"/>
        </w:rPr>
        <w:tab/>
        <w:t>The Indigenous Movement and the Citizen’s Revolution in Ecuador, Symposium on Indigenous Groups in Latin America, Center for Hemispheric Policy, University of Miami.</w:t>
      </w:r>
    </w:p>
    <w:p w:rsidR="00223F18" w:rsidRDefault="00223F18">
      <w:pPr>
        <w:ind w:left="705" w:hanging="705"/>
        <w:rPr>
          <w:bCs/>
          <w:sz w:val="24"/>
        </w:rPr>
      </w:pPr>
    </w:p>
    <w:p w:rsidR="00223F18" w:rsidRDefault="00223F18">
      <w:pPr>
        <w:ind w:left="705" w:hanging="705"/>
        <w:rPr>
          <w:bCs/>
          <w:sz w:val="24"/>
        </w:rPr>
      </w:pPr>
      <w:r>
        <w:rPr>
          <w:bCs/>
          <w:sz w:val="24"/>
        </w:rPr>
        <w:t>2009</w:t>
      </w:r>
      <w:r>
        <w:rPr>
          <w:bCs/>
          <w:sz w:val="24"/>
        </w:rPr>
        <w:tab/>
        <w:t>“The Indigenous Movement and the Citizen’s Revolution.” At the Conference “Outlook for Indigenous Politics in the Andean Region,” Center for Strategic International Studies, Washington D.C.</w:t>
      </w:r>
    </w:p>
    <w:p w:rsidR="00223F18" w:rsidRDefault="00223F18">
      <w:pPr>
        <w:ind w:left="705" w:hanging="705"/>
        <w:rPr>
          <w:bCs/>
          <w:sz w:val="24"/>
        </w:rPr>
      </w:pPr>
    </w:p>
    <w:p w:rsidR="00223F18" w:rsidRDefault="00223F18">
      <w:pPr>
        <w:ind w:left="705" w:hanging="705"/>
        <w:rPr>
          <w:bCs/>
          <w:sz w:val="24"/>
        </w:rPr>
      </w:pPr>
      <w:r>
        <w:rPr>
          <w:bCs/>
          <w:sz w:val="24"/>
        </w:rPr>
        <w:t>2009</w:t>
      </w:r>
      <w:r>
        <w:rPr>
          <w:bCs/>
          <w:sz w:val="24"/>
        </w:rPr>
        <w:tab/>
        <w:t xml:space="preserve">“Racism and Struggles for Citizenship in Ecuador’s Educational System.” International Seminar on Ethnicity and Development in the Andes, Sevilla University, Spain. </w:t>
      </w:r>
    </w:p>
    <w:p w:rsidR="00223F18" w:rsidRDefault="00223F18">
      <w:pPr>
        <w:ind w:left="705" w:hanging="705"/>
        <w:rPr>
          <w:bCs/>
          <w:sz w:val="24"/>
        </w:rPr>
      </w:pPr>
    </w:p>
    <w:p w:rsidR="00223F18" w:rsidRDefault="00223F18">
      <w:pPr>
        <w:ind w:left="705" w:hanging="705"/>
        <w:rPr>
          <w:bCs/>
          <w:sz w:val="24"/>
        </w:rPr>
      </w:pPr>
      <w:r>
        <w:rPr>
          <w:bCs/>
          <w:sz w:val="24"/>
        </w:rPr>
        <w:t>2009</w:t>
      </w:r>
      <w:r>
        <w:rPr>
          <w:bCs/>
          <w:sz w:val="24"/>
        </w:rPr>
        <w:tab/>
        <w:t>“Examining the Margins of the State in Latin America,” Conference “Beyond Borders.” University of Bielefeld, Germany.</w:t>
      </w:r>
    </w:p>
    <w:p w:rsidR="00223F18" w:rsidRDefault="00223F18">
      <w:pPr>
        <w:ind w:left="705" w:hanging="705"/>
        <w:rPr>
          <w:bCs/>
          <w:sz w:val="24"/>
        </w:rPr>
      </w:pPr>
    </w:p>
    <w:p w:rsidR="00223F18" w:rsidRDefault="00223F18">
      <w:pPr>
        <w:ind w:left="705" w:hanging="705"/>
        <w:rPr>
          <w:bCs/>
          <w:sz w:val="24"/>
          <w:lang w:val="es-ES"/>
        </w:rPr>
      </w:pPr>
      <w:r>
        <w:rPr>
          <w:bCs/>
          <w:sz w:val="24"/>
        </w:rPr>
        <w:t>2009</w:t>
      </w:r>
      <w:r>
        <w:rPr>
          <w:bCs/>
          <w:sz w:val="24"/>
        </w:rPr>
        <w:tab/>
        <w:t xml:space="preserve">Organizer of the Panel “Rethinking Indigenous Movements.” </w:t>
      </w:r>
      <w:r>
        <w:rPr>
          <w:bCs/>
          <w:sz w:val="24"/>
          <w:lang w:val="es-ES"/>
        </w:rPr>
        <w:t xml:space="preserve">LASA Meetings, Rio de Janeiro, Brazil. </w:t>
      </w:r>
    </w:p>
    <w:p w:rsidR="00223F18" w:rsidRDefault="00223F18" w:rsidP="000C401D">
      <w:pPr>
        <w:rPr>
          <w:bCs/>
          <w:sz w:val="24"/>
        </w:rPr>
      </w:pPr>
    </w:p>
    <w:p w:rsidR="00223F18" w:rsidRDefault="00223F18">
      <w:pPr>
        <w:ind w:left="705" w:hanging="705"/>
        <w:rPr>
          <w:bCs/>
          <w:sz w:val="24"/>
        </w:rPr>
      </w:pPr>
      <w:r>
        <w:rPr>
          <w:bCs/>
          <w:sz w:val="24"/>
        </w:rPr>
        <w:t>2009</w:t>
      </w:r>
      <w:r>
        <w:rPr>
          <w:bCs/>
          <w:sz w:val="24"/>
        </w:rPr>
        <w:tab/>
        <w:t>“Is the Cultural Project of the Indigenous Movement in Crisis?” Program in Latin American Studies, The Johns Hopkins University.</w:t>
      </w:r>
    </w:p>
    <w:p w:rsidR="00223F18" w:rsidRDefault="00223F18">
      <w:pPr>
        <w:ind w:left="705" w:hanging="705"/>
        <w:rPr>
          <w:sz w:val="24"/>
        </w:rPr>
      </w:pPr>
    </w:p>
    <w:p w:rsidR="00223F18" w:rsidRDefault="00223F18">
      <w:pPr>
        <w:ind w:left="705" w:hanging="705"/>
        <w:rPr>
          <w:sz w:val="24"/>
          <w:lang w:val="es-ES"/>
        </w:rPr>
      </w:pPr>
      <w:r>
        <w:rPr>
          <w:sz w:val="24"/>
        </w:rPr>
        <w:t>2008</w:t>
      </w:r>
      <w:r>
        <w:rPr>
          <w:sz w:val="24"/>
        </w:rPr>
        <w:tab/>
        <w:t xml:space="preserve">“Is the Cultural Project of the Indigenous Movement in Crisis?” Conference “E Pluribus Unum? Ethnic Identities in Processes of Transnational Integration in the Americas.” </w:t>
      </w:r>
      <w:r>
        <w:rPr>
          <w:sz w:val="24"/>
          <w:lang w:val="es-ES"/>
        </w:rPr>
        <w:t xml:space="preserve">October 11-13, Center for Interdisciplinary Research, Bielefeld University, Germany. </w:t>
      </w:r>
    </w:p>
    <w:p w:rsidR="00223F18" w:rsidRDefault="00223F18">
      <w:pPr>
        <w:ind w:left="705" w:hanging="705"/>
        <w:rPr>
          <w:sz w:val="24"/>
          <w:lang w:val="es-ES"/>
        </w:rPr>
      </w:pPr>
    </w:p>
    <w:p w:rsidR="00223F18" w:rsidRDefault="00223F18">
      <w:pPr>
        <w:ind w:left="705" w:hanging="705"/>
        <w:rPr>
          <w:bCs/>
          <w:sz w:val="24"/>
        </w:rPr>
      </w:pPr>
      <w:r>
        <w:rPr>
          <w:bCs/>
          <w:sz w:val="24"/>
        </w:rPr>
        <w:t>2008</w:t>
      </w:r>
      <w:r>
        <w:rPr>
          <w:bCs/>
          <w:sz w:val="24"/>
        </w:rPr>
        <w:tab/>
        <w:t>“Is the Cultural Project of the Indigenous Movement in Crisis? Some Ethnographic Remarks on the Weaknesses of Intercultural Bilingual Education in Ecuador,” First Conference on Race, Ethnicity and Indigenous Peoples, University of California, San Diego.</w:t>
      </w:r>
    </w:p>
    <w:p w:rsidR="00223F18" w:rsidRDefault="00223F18">
      <w:pPr>
        <w:rPr>
          <w:bCs/>
          <w:sz w:val="24"/>
        </w:rPr>
      </w:pPr>
    </w:p>
    <w:p w:rsidR="00223F18" w:rsidRDefault="00223F18" w:rsidP="00223F18">
      <w:pPr>
        <w:ind w:left="705" w:hanging="705"/>
        <w:rPr>
          <w:bCs/>
          <w:sz w:val="24"/>
          <w:lang w:val="es-ES"/>
        </w:rPr>
      </w:pPr>
      <w:r>
        <w:rPr>
          <w:bCs/>
          <w:sz w:val="24"/>
          <w:lang w:val="es-ES"/>
        </w:rPr>
        <w:t>2008</w:t>
      </w:r>
      <w:r>
        <w:rPr>
          <w:bCs/>
          <w:sz w:val="24"/>
          <w:lang w:val="es-ES"/>
        </w:rPr>
        <w:tab/>
        <w:t>“Indigenistas en los márgenes del estado.” Colegio de la Frontera Norte, Tijuana, Mexico.</w:t>
      </w:r>
    </w:p>
    <w:p w:rsidR="00223F18" w:rsidRDefault="00223F18" w:rsidP="001F515C">
      <w:pPr>
        <w:rPr>
          <w:sz w:val="24"/>
          <w:lang w:val="es-ES"/>
        </w:rPr>
      </w:pPr>
    </w:p>
    <w:p w:rsidR="00223F18" w:rsidRDefault="00223F18">
      <w:pPr>
        <w:ind w:left="705" w:hanging="705"/>
        <w:rPr>
          <w:sz w:val="24"/>
        </w:rPr>
      </w:pPr>
      <w:r>
        <w:rPr>
          <w:sz w:val="24"/>
        </w:rPr>
        <w:t>2007</w:t>
      </w:r>
      <w:r>
        <w:rPr>
          <w:sz w:val="24"/>
        </w:rPr>
        <w:tab/>
        <w:t>“Official Multiculturalism and Democracy in Latin America.” Meeting of the Latin American Studies Association, Montreal 5-8 Septiembre 2007.</w:t>
      </w:r>
    </w:p>
    <w:p w:rsidR="00223F18" w:rsidRDefault="00223F18">
      <w:pPr>
        <w:rPr>
          <w:sz w:val="24"/>
        </w:rPr>
      </w:pPr>
    </w:p>
    <w:p w:rsidR="00223F18" w:rsidRDefault="00223F18">
      <w:pPr>
        <w:ind w:left="705" w:hanging="705"/>
        <w:rPr>
          <w:sz w:val="24"/>
        </w:rPr>
      </w:pPr>
      <w:r>
        <w:rPr>
          <w:sz w:val="24"/>
        </w:rPr>
        <w:t>2007</w:t>
      </w:r>
      <w:r>
        <w:rPr>
          <w:sz w:val="24"/>
        </w:rPr>
        <w:tab/>
        <w:t>“Religious missions and the construction of indigenousness in Ecuador.” Latin American Studies Spring Conference, Johns Hopkins University.</w:t>
      </w:r>
    </w:p>
    <w:p w:rsidR="00223F18" w:rsidRDefault="00223F18">
      <w:pPr>
        <w:ind w:left="705" w:hanging="705"/>
        <w:rPr>
          <w:sz w:val="24"/>
        </w:rPr>
      </w:pPr>
    </w:p>
    <w:p w:rsidR="00223F18" w:rsidRDefault="00223F18">
      <w:pPr>
        <w:ind w:left="705" w:hanging="705"/>
        <w:rPr>
          <w:sz w:val="24"/>
          <w:lang w:val="es-ES"/>
        </w:rPr>
      </w:pPr>
      <w:r>
        <w:rPr>
          <w:sz w:val="24"/>
        </w:rPr>
        <w:t>2007</w:t>
      </w:r>
      <w:r>
        <w:rPr>
          <w:sz w:val="24"/>
        </w:rPr>
        <w:tab/>
        <w:t xml:space="preserve">“Ecuadorian anthropology and indigenous peoples since the 1970s.” </w:t>
      </w:r>
      <w:r>
        <w:rPr>
          <w:sz w:val="24"/>
          <w:lang w:val="es-ES"/>
        </w:rPr>
        <w:t>New York University.</w:t>
      </w:r>
    </w:p>
    <w:p w:rsidR="00223F18" w:rsidRDefault="00223F18">
      <w:pPr>
        <w:ind w:left="705" w:hanging="705"/>
        <w:rPr>
          <w:sz w:val="24"/>
          <w:lang w:val="es-ES"/>
        </w:rPr>
      </w:pPr>
    </w:p>
    <w:p w:rsidR="00223F18" w:rsidRDefault="00223F18">
      <w:pPr>
        <w:ind w:left="705" w:hanging="705"/>
        <w:rPr>
          <w:sz w:val="24"/>
        </w:rPr>
      </w:pPr>
      <w:r>
        <w:rPr>
          <w:sz w:val="24"/>
        </w:rPr>
        <w:t>2007</w:t>
      </w:r>
      <w:r>
        <w:rPr>
          <w:sz w:val="24"/>
        </w:rPr>
        <w:tab/>
        <w:t xml:space="preserve">“Is state-led multiculturalism promoting democracy in Latin America?” XXX Meeting of the Internacional System of FLACSO and Foreign Affairs Ministry of the Dominican Republic. Dominican Republic. </w:t>
      </w:r>
    </w:p>
    <w:p w:rsidR="00223F18" w:rsidRDefault="00223F18">
      <w:pPr>
        <w:ind w:left="720" w:hanging="720"/>
        <w:rPr>
          <w:sz w:val="24"/>
        </w:rPr>
      </w:pPr>
    </w:p>
    <w:p w:rsidR="00E4516C" w:rsidRDefault="00A46A35">
      <w:pPr>
        <w:tabs>
          <w:tab w:val="right" w:pos="9360"/>
        </w:tabs>
        <w:rPr>
          <w:sz w:val="24"/>
        </w:rPr>
      </w:pPr>
      <w:r>
        <w:rPr>
          <w:b/>
          <w:sz w:val="24"/>
        </w:rPr>
        <w:t>Service to the Profession</w:t>
      </w:r>
    </w:p>
    <w:p w:rsidR="0014724B" w:rsidRDefault="0014724B" w:rsidP="00B2612C">
      <w:pPr>
        <w:tabs>
          <w:tab w:val="right" w:pos="9360"/>
        </w:tabs>
        <w:rPr>
          <w:sz w:val="24"/>
        </w:rPr>
      </w:pPr>
    </w:p>
    <w:p w:rsidR="00416DC1" w:rsidRDefault="00416DC1" w:rsidP="00BB4DE2">
      <w:pPr>
        <w:tabs>
          <w:tab w:val="right" w:pos="9360"/>
        </w:tabs>
        <w:ind w:left="1350" w:hanging="1350"/>
        <w:rPr>
          <w:sz w:val="24"/>
        </w:rPr>
      </w:pPr>
      <w:r>
        <w:rPr>
          <w:sz w:val="24"/>
        </w:rPr>
        <w:t xml:space="preserve">January </w:t>
      </w:r>
      <w:r w:rsidR="00F51677">
        <w:rPr>
          <w:sz w:val="24"/>
        </w:rPr>
        <w:t>2019</w:t>
      </w:r>
      <w:r>
        <w:rPr>
          <w:sz w:val="24"/>
        </w:rPr>
        <w:tab/>
      </w:r>
      <w:r w:rsidR="00A21274">
        <w:rPr>
          <w:sz w:val="24"/>
        </w:rPr>
        <w:t>Editor</w:t>
      </w:r>
      <w:r w:rsidR="009C6019">
        <w:rPr>
          <w:sz w:val="24"/>
        </w:rPr>
        <w:t xml:space="preserve"> of</w:t>
      </w:r>
      <w:r>
        <w:rPr>
          <w:sz w:val="24"/>
        </w:rPr>
        <w:t xml:space="preserve"> Latin American and Caribbean Ethnic Studies Journal. Published by Taylor and Francis and Routledge.</w:t>
      </w:r>
    </w:p>
    <w:p w:rsidR="00E4516C" w:rsidRDefault="00E4516C" w:rsidP="00CB0042">
      <w:pPr>
        <w:tabs>
          <w:tab w:val="right" w:pos="9360"/>
        </w:tabs>
        <w:rPr>
          <w:sz w:val="24"/>
        </w:rPr>
      </w:pPr>
    </w:p>
    <w:p w:rsidR="00095151" w:rsidRDefault="00717C02" w:rsidP="00843EBF">
      <w:pPr>
        <w:tabs>
          <w:tab w:val="right" w:pos="9360"/>
        </w:tabs>
        <w:ind w:left="1350" w:hanging="1350"/>
        <w:rPr>
          <w:sz w:val="24"/>
        </w:rPr>
      </w:pPr>
      <w:r>
        <w:rPr>
          <w:sz w:val="24"/>
        </w:rPr>
        <w:t>2015-present</w:t>
      </w:r>
      <w:r>
        <w:rPr>
          <w:sz w:val="24"/>
        </w:rPr>
        <w:tab/>
        <w:t xml:space="preserve">Member of the International Advisory Board of the Journal </w:t>
      </w:r>
      <w:r w:rsidRPr="00717C02">
        <w:rPr>
          <w:i/>
          <w:sz w:val="24"/>
        </w:rPr>
        <w:t>Latin American and Caribbean Ethnic Studies</w:t>
      </w:r>
      <w:r w:rsidR="00596A07">
        <w:rPr>
          <w:sz w:val="24"/>
        </w:rPr>
        <w:t>,</w:t>
      </w:r>
      <w:r>
        <w:rPr>
          <w:sz w:val="24"/>
        </w:rPr>
        <w:t xml:space="preserve"> Published by Routledge and Taylor and Francis.</w:t>
      </w:r>
    </w:p>
    <w:p w:rsidR="00B87059" w:rsidRDefault="00B87059" w:rsidP="00B87059">
      <w:pPr>
        <w:tabs>
          <w:tab w:val="right" w:pos="9360"/>
        </w:tabs>
        <w:ind w:left="1350" w:hanging="1350"/>
        <w:rPr>
          <w:sz w:val="24"/>
        </w:rPr>
      </w:pPr>
    </w:p>
    <w:p w:rsidR="00B87059" w:rsidRDefault="00B87059" w:rsidP="00B87059">
      <w:pPr>
        <w:tabs>
          <w:tab w:val="right" w:pos="9360"/>
        </w:tabs>
        <w:ind w:left="1350" w:hanging="1350"/>
        <w:rPr>
          <w:iCs/>
          <w:sz w:val="24"/>
        </w:rPr>
      </w:pPr>
      <w:r>
        <w:rPr>
          <w:sz w:val="24"/>
        </w:rPr>
        <w:t>2009-</w:t>
      </w:r>
      <w:r w:rsidR="00EB5F73">
        <w:rPr>
          <w:sz w:val="24"/>
        </w:rPr>
        <w:t>2018</w:t>
      </w:r>
      <w:r>
        <w:rPr>
          <w:sz w:val="24"/>
        </w:rPr>
        <w:t xml:space="preserve"> </w:t>
      </w:r>
      <w:r>
        <w:rPr>
          <w:sz w:val="24"/>
        </w:rPr>
        <w:tab/>
        <w:t xml:space="preserve">Member of the Editorial Board of the </w:t>
      </w:r>
      <w:r>
        <w:rPr>
          <w:i/>
          <w:iCs/>
          <w:sz w:val="24"/>
        </w:rPr>
        <w:t>Journal of Latin American and Caribbean Anthropology</w:t>
      </w:r>
      <w:r>
        <w:rPr>
          <w:iCs/>
          <w:sz w:val="24"/>
        </w:rPr>
        <w:t xml:space="preserve"> (renewed 2013, 2015</w:t>
      </w:r>
      <w:r w:rsidR="005C50D0">
        <w:rPr>
          <w:iCs/>
          <w:sz w:val="24"/>
        </w:rPr>
        <w:t>, 2017</w:t>
      </w:r>
      <w:r>
        <w:rPr>
          <w:iCs/>
          <w:sz w:val="24"/>
        </w:rPr>
        <w:t>)</w:t>
      </w:r>
      <w:r w:rsidR="00E26D04">
        <w:rPr>
          <w:iCs/>
          <w:sz w:val="24"/>
        </w:rPr>
        <w:t>, a journal of the AAA</w:t>
      </w:r>
      <w:r>
        <w:rPr>
          <w:iCs/>
          <w:sz w:val="24"/>
        </w:rPr>
        <w:t>.</w:t>
      </w:r>
    </w:p>
    <w:p w:rsidR="00596A07" w:rsidRDefault="00596A07" w:rsidP="00596A07">
      <w:pPr>
        <w:tabs>
          <w:tab w:val="right" w:pos="9360"/>
        </w:tabs>
        <w:ind w:left="1350" w:hanging="1350"/>
        <w:rPr>
          <w:iCs/>
          <w:sz w:val="24"/>
        </w:rPr>
      </w:pPr>
    </w:p>
    <w:p w:rsidR="00367D50" w:rsidRDefault="00596A07" w:rsidP="00596A07">
      <w:pPr>
        <w:tabs>
          <w:tab w:val="right" w:pos="9360"/>
        </w:tabs>
        <w:ind w:left="1350" w:hanging="1350"/>
        <w:rPr>
          <w:iCs/>
          <w:sz w:val="24"/>
        </w:rPr>
      </w:pPr>
      <w:r>
        <w:rPr>
          <w:iCs/>
          <w:sz w:val="24"/>
        </w:rPr>
        <w:t xml:space="preserve">2015-present </w:t>
      </w:r>
      <w:r>
        <w:rPr>
          <w:iCs/>
          <w:sz w:val="24"/>
        </w:rPr>
        <w:tab/>
        <w:t xml:space="preserve">Member of the Editorial Board of </w:t>
      </w:r>
      <w:r>
        <w:rPr>
          <w:i/>
          <w:iCs/>
          <w:sz w:val="24"/>
        </w:rPr>
        <w:t>Alteridad: Revista de Educación</w:t>
      </w:r>
      <w:r>
        <w:rPr>
          <w:iCs/>
          <w:sz w:val="24"/>
        </w:rPr>
        <w:t xml:space="preserve"> (Peer reviewed journal of the Polytechnic Salesian University of Ecuador).</w:t>
      </w:r>
    </w:p>
    <w:p w:rsidR="00367D50" w:rsidRDefault="00367D50" w:rsidP="00596A07">
      <w:pPr>
        <w:tabs>
          <w:tab w:val="right" w:pos="9360"/>
        </w:tabs>
        <w:ind w:left="1350" w:hanging="1350"/>
        <w:rPr>
          <w:iCs/>
          <w:sz w:val="24"/>
        </w:rPr>
      </w:pPr>
    </w:p>
    <w:p w:rsidR="00596A07" w:rsidRPr="00134E62" w:rsidRDefault="00F24F50" w:rsidP="00596A07">
      <w:pPr>
        <w:tabs>
          <w:tab w:val="right" w:pos="9360"/>
        </w:tabs>
        <w:ind w:left="1350" w:hanging="1350"/>
        <w:rPr>
          <w:iCs/>
          <w:sz w:val="24"/>
        </w:rPr>
      </w:pPr>
      <w:r>
        <w:rPr>
          <w:iCs/>
          <w:sz w:val="24"/>
        </w:rPr>
        <w:t>2018-2019</w:t>
      </w:r>
      <w:r>
        <w:rPr>
          <w:iCs/>
          <w:sz w:val="24"/>
        </w:rPr>
        <w:tab/>
        <w:t xml:space="preserve">Reviewer for Mellon-ACLS Dissertation Completion Fellowships. </w:t>
      </w:r>
    </w:p>
    <w:p w:rsidR="00596A07" w:rsidRDefault="00596A07" w:rsidP="00AF2366">
      <w:pPr>
        <w:tabs>
          <w:tab w:val="right" w:pos="9360"/>
        </w:tabs>
        <w:rPr>
          <w:sz w:val="24"/>
        </w:rPr>
      </w:pPr>
    </w:p>
    <w:p w:rsidR="00CA00E5" w:rsidRDefault="00CA00E5" w:rsidP="00CA00E5">
      <w:pPr>
        <w:tabs>
          <w:tab w:val="right" w:pos="9360"/>
        </w:tabs>
        <w:ind w:left="1350" w:hanging="1350"/>
        <w:rPr>
          <w:sz w:val="24"/>
        </w:rPr>
      </w:pPr>
      <w:r>
        <w:rPr>
          <w:sz w:val="24"/>
        </w:rPr>
        <w:t xml:space="preserve">2016-2018  </w:t>
      </w:r>
      <w:r w:rsidR="00006514">
        <w:rPr>
          <w:sz w:val="24"/>
        </w:rPr>
        <w:t xml:space="preserve">  </w:t>
      </w:r>
      <w:r>
        <w:rPr>
          <w:sz w:val="24"/>
        </w:rPr>
        <w:t xml:space="preserve">Chair of the Ethnicity, Race, and Indigenous Peoples Section of the Latin American Studies Association. This is one of the largest sections of LASA with more than 400 members. The Section organizes a bi-annual conference in collaboration with the peer-reviewed journal </w:t>
      </w:r>
      <w:r w:rsidRPr="00E4516C">
        <w:rPr>
          <w:i/>
          <w:sz w:val="24"/>
        </w:rPr>
        <w:t>Latin American and Caribbean Ethnic Studies</w:t>
      </w:r>
      <w:r>
        <w:rPr>
          <w:sz w:val="24"/>
        </w:rPr>
        <w:t xml:space="preserve"> (Taylor and Francis) and the hosting institution.</w:t>
      </w:r>
    </w:p>
    <w:p w:rsidR="00CA00E5" w:rsidRDefault="00CA00E5" w:rsidP="00AF2366">
      <w:pPr>
        <w:tabs>
          <w:tab w:val="right" w:pos="9360"/>
        </w:tabs>
        <w:ind w:left="1350" w:hanging="1350"/>
        <w:rPr>
          <w:sz w:val="24"/>
        </w:rPr>
      </w:pPr>
    </w:p>
    <w:p w:rsidR="00AF2366" w:rsidRDefault="00AF2366" w:rsidP="00AF2366">
      <w:pPr>
        <w:tabs>
          <w:tab w:val="right" w:pos="9360"/>
        </w:tabs>
        <w:ind w:left="1350" w:hanging="1350"/>
        <w:rPr>
          <w:sz w:val="24"/>
        </w:rPr>
      </w:pPr>
      <w:r>
        <w:rPr>
          <w:sz w:val="24"/>
        </w:rPr>
        <w:t>2016-2017</w:t>
      </w:r>
      <w:r>
        <w:rPr>
          <w:sz w:val="24"/>
        </w:rPr>
        <w:tab/>
        <w:t>Member of the Commission on Academic Freedom of the Latin American Studies Association.</w:t>
      </w:r>
    </w:p>
    <w:p w:rsidR="00AF2366" w:rsidRDefault="00AF2366" w:rsidP="00B87059">
      <w:pPr>
        <w:tabs>
          <w:tab w:val="right" w:pos="9360"/>
        </w:tabs>
        <w:ind w:left="1350" w:hanging="1350"/>
        <w:rPr>
          <w:sz w:val="24"/>
        </w:rPr>
      </w:pPr>
    </w:p>
    <w:p w:rsidR="00B87059" w:rsidRDefault="00B87059" w:rsidP="00B87059">
      <w:pPr>
        <w:tabs>
          <w:tab w:val="right" w:pos="9360"/>
        </w:tabs>
        <w:ind w:left="1350" w:hanging="1350"/>
        <w:rPr>
          <w:sz w:val="24"/>
        </w:rPr>
      </w:pPr>
      <w:r>
        <w:rPr>
          <w:sz w:val="24"/>
        </w:rPr>
        <w:t>2009-</w:t>
      </w:r>
      <w:r w:rsidR="00FC7C8E">
        <w:rPr>
          <w:sz w:val="24"/>
        </w:rPr>
        <w:t>2016</w:t>
      </w:r>
      <w:r>
        <w:rPr>
          <w:sz w:val="24"/>
        </w:rPr>
        <w:t xml:space="preserve"> Member of the Editorial Board of the Inter-American Studies Series, Trier, Germany: Wissenchaftlicher Verlag and Temple, AZ: Bilingual Press.</w:t>
      </w:r>
    </w:p>
    <w:p w:rsidR="00987F8B" w:rsidRDefault="00987F8B" w:rsidP="006167D7">
      <w:pPr>
        <w:tabs>
          <w:tab w:val="right" w:pos="9360"/>
        </w:tabs>
        <w:rPr>
          <w:sz w:val="24"/>
        </w:rPr>
      </w:pPr>
    </w:p>
    <w:p w:rsidR="00737B3D" w:rsidRDefault="005524F6" w:rsidP="00843EBF">
      <w:pPr>
        <w:tabs>
          <w:tab w:val="right" w:pos="9360"/>
        </w:tabs>
        <w:ind w:left="1350" w:hanging="1350"/>
        <w:rPr>
          <w:sz w:val="24"/>
        </w:rPr>
      </w:pPr>
      <w:r>
        <w:rPr>
          <w:sz w:val="24"/>
        </w:rPr>
        <w:t>2009-</w:t>
      </w:r>
      <w:r w:rsidR="00F41EEC">
        <w:rPr>
          <w:sz w:val="24"/>
        </w:rPr>
        <w:t>2016</w:t>
      </w:r>
      <w:r>
        <w:rPr>
          <w:sz w:val="24"/>
        </w:rPr>
        <w:t xml:space="preserve"> </w:t>
      </w:r>
      <w:r w:rsidR="002F1EE8">
        <w:rPr>
          <w:sz w:val="24"/>
        </w:rPr>
        <w:tab/>
      </w:r>
      <w:r w:rsidR="00737B3D">
        <w:rPr>
          <w:sz w:val="24"/>
        </w:rPr>
        <w:t>Member of the Advisory Board of the International Association of Inter-American Studies located at the Center for Interdisciplinary Studies, University of Bielefeld, Germany</w:t>
      </w:r>
      <w:r w:rsidR="00084CD5">
        <w:rPr>
          <w:sz w:val="24"/>
        </w:rPr>
        <w:t xml:space="preserve"> (reelected 2014)</w:t>
      </w:r>
      <w:r w:rsidR="00035E90">
        <w:rPr>
          <w:sz w:val="24"/>
        </w:rPr>
        <w:t>.</w:t>
      </w:r>
    </w:p>
    <w:p w:rsidR="006167D7" w:rsidRDefault="006167D7" w:rsidP="006167D7">
      <w:pPr>
        <w:tabs>
          <w:tab w:val="right" w:pos="9360"/>
        </w:tabs>
        <w:ind w:left="1350" w:hanging="1350"/>
        <w:rPr>
          <w:sz w:val="24"/>
        </w:rPr>
      </w:pPr>
    </w:p>
    <w:p w:rsidR="006167D7" w:rsidRDefault="006167D7" w:rsidP="006167D7">
      <w:pPr>
        <w:tabs>
          <w:tab w:val="right" w:pos="9360"/>
        </w:tabs>
        <w:ind w:left="1350" w:hanging="1350"/>
        <w:rPr>
          <w:sz w:val="24"/>
        </w:rPr>
      </w:pPr>
      <w:r>
        <w:rPr>
          <w:sz w:val="24"/>
        </w:rPr>
        <w:t>2014-2016</w:t>
      </w:r>
      <w:r>
        <w:rPr>
          <w:sz w:val="24"/>
        </w:rPr>
        <w:tab/>
        <w:t>Member Executive Council of the Latin American Studies Association.</w:t>
      </w:r>
    </w:p>
    <w:p w:rsidR="00EC3A22" w:rsidRDefault="00EC3A22">
      <w:pPr>
        <w:tabs>
          <w:tab w:val="right" w:pos="9360"/>
        </w:tabs>
        <w:rPr>
          <w:sz w:val="24"/>
        </w:rPr>
      </w:pPr>
    </w:p>
    <w:p w:rsidR="00223F18" w:rsidRDefault="00B06B0B" w:rsidP="00B06B0B">
      <w:pPr>
        <w:tabs>
          <w:tab w:val="right" w:pos="9360"/>
        </w:tabs>
        <w:ind w:left="1080" w:hanging="1080"/>
        <w:rPr>
          <w:sz w:val="24"/>
        </w:rPr>
      </w:pPr>
      <w:r>
        <w:rPr>
          <w:sz w:val="24"/>
        </w:rPr>
        <w:t xml:space="preserve">2009-2011 </w:t>
      </w:r>
      <w:r w:rsidR="00223F18">
        <w:rPr>
          <w:sz w:val="24"/>
        </w:rPr>
        <w:t>Chair of the Ecuadorian Studies Section of the Latin American Studies Association.</w:t>
      </w:r>
    </w:p>
    <w:p w:rsidR="00223F18" w:rsidRDefault="00223F18">
      <w:pPr>
        <w:tabs>
          <w:tab w:val="right" w:pos="9360"/>
        </w:tabs>
        <w:rPr>
          <w:sz w:val="24"/>
        </w:rPr>
      </w:pPr>
    </w:p>
    <w:p w:rsidR="00223F18" w:rsidRDefault="00223F18">
      <w:pPr>
        <w:tabs>
          <w:tab w:val="right" w:pos="9360"/>
        </w:tabs>
        <w:rPr>
          <w:sz w:val="24"/>
        </w:rPr>
      </w:pPr>
      <w:r>
        <w:rPr>
          <w:sz w:val="24"/>
        </w:rPr>
        <w:t xml:space="preserve">Reviewer for the journals </w:t>
      </w:r>
      <w:r w:rsidR="002F2F00" w:rsidRPr="002F2F00">
        <w:rPr>
          <w:i/>
          <w:sz w:val="24"/>
        </w:rPr>
        <w:t>American Anthropologist,</w:t>
      </w:r>
      <w:r w:rsidR="002F2F00">
        <w:rPr>
          <w:sz w:val="24"/>
        </w:rPr>
        <w:t xml:space="preserve"> </w:t>
      </w:r>
      <w:r>
        <w:rPr>
          <w:i/>
          <w:sz w:val="24"/>
        </w:rPr>
        <w:t>American Ethnologist,</w:t>
      </w:r>
      <w:r>
        <w:rPr>
          <w:sz w:val="24"/>
        </w:rPr>
        <w:t xml:space="preserve"> </w:t>
      </w:r>
      <w:r w:rsidR="00035E90">
        <w:rPr>
          <w:i/>
          <w:sz w:val="24"/>
        </w:rPr>
        <w:t>Current Anthropology,</w:t>
      </w:r>
      <w:r w:rsidR="00035E90">
        <w:rPr>
          <w:sz w:val="24"/>
        </w:rPr>
        <w:t xml:space="preserve"> </w:t>
      </w:r>
      <w:r w:rsidR="009A5538">
        <w:rPr>
          <w:i/>
          <w:sz w:val="24"/>
        </w:rPr>
        <w:t>Identities</w:t>
      </w:r>
      <w:r w:rsidR="009A5538">
        <w:rPr>
          <w:sz w:val="24"/>
        </w:rPr>
        <w:t xml:space="preserve">, </w:t>
      </w:r>
      <w:r>
        <w:rPr>
          <w:i/>
          <w:sz w:val="24"/>
        </w:rPr>
        <w:t>Journal of Latin American and Caribbean Anthropology</w:t>
      </w:r>
      <w:r>
        <w:rPr>
          <w:sz w:val="24"/>
        </w:rPr>
        <w:t xml:space="preserve">, </w:t>
      </w:r>
      <w:r w:rsidR="009A5538">
        <w:rPr>
          <w:i/>
          <w:sz w:val="24"/>
        </w:rPr>
        <w:t>Latin American Research Review,</w:t>
      </w:r>
      <w:r w:rsidR="00023E41" w:rsidRPr="00023E41">
        <w:rPr>
          <w:i/>
          <w:sz w:val="24"/>
        </w:rPr>
        <w:t xml:space="preserve"> </w:t>
      </w:r>
      <w:r w:rsidR="00023E41">
        <w:rPr>
          <w:i/>
          <w:sz w:val="24"/>
        </w:rPr>
        <w:t>Journal of Latin American Studies,</w:t>
      </w:r>
      <w:r w:rsidR="009A5538">
        <w:rPr>
          <w:i/>
          <w:sz w:val="24"/>
        </w:rPr>
        <w:t xml:space="preserve"> </w:t>
      </w:r>
      <w:r>
        <w:rPr>
          <w:i/>
          <w:sz w:val="24"/>
        </w:rPr>
        <w:t xml:space="preserve">Latin American and Caribbean Ethnic Studies, </w:t>
      </w:r>
      <w:r w:rsidR="00C61D4F">
        <w:rPr>
          <w:i/>
          <w:sz w:val="24"/>
        </w:rPr>
        <w:t xml:space="preserve">Latin American Politics and Society, </w:t>
      </w:r>
      <w:r>
        <w:rPr>
          <w:i/>
          <w:sz w:val="24"/>
        </w:rPr>
        <w:t>Third World Quarterly, Social Problems, Iconos: La Revista de FLACSO, Ecuador</w:t>
      </w:r>
      <w:r w:rsidR="002F2F00">
        <w:rPr>
          <w:i/>
          <w:sz w:val="24"/>
        </w:rPr>
        <w:t>, Journal of Agrarian Change</w:t>
      </w:r>
      <w:r w:rsidR="00FF4CCA">
        <w:rPr>
          <w:i/>
          <w:sz w:val="24"/>
        </w:rPr>
        <w:t>, Tertium Comparationis: Journal of Comparative Education</w:t>
      </w:r>
      <w:r w:rsidR="003172A9">
        <w:rPr>
          <w:i/>
          <w:sz w:val="24"/>
        </w:rPr>
        <w:t>, Law and Society Review</w:t>
      </w:r>
      <w:r w:rsidR="00521B11">
        <w:rPr>
          <w:i/>
          <w:sz w:val="24"/>
        </w:rPr>
        <w:t>, Alteridad: Revista de Educación, Human Organization</w:t>
      </w:r>
      <w:r w:rsidR="00406CAA">
        <w:rPr>
          <w:i/>
          <w:sz w:val="24"/>
        </w:rPr>
        <w:t>, Revista Mundos Plurales (public policy)</w:t>
      </w:r>
      <w:r w:rsidR="0020447F">
        <w:rPr>
          <w:i/>
          <w:sz w:val="24"/>
        </w:rPr>
        <w:t>, International Migration Review</w:t>
      </w:r>
      <w:r w:rsidR="00A21B3E">
        <w:rPr>
          <w:i/>
          <w:sz w:val="24"/>
        </w:rPr>
        <w:t>, Political and Legal Anthropology</w:t>
      </w:r>
      <w:r w:rsidR="006336FD">
        <w:rPr>
          <w:i/>
          <w:sz w:val="24"/>
        </w:rPr>
        <w:t>, Alteridades</w:t>
      </w:r>
      <w:r w:rsidR="00C23188">
        <w:rPr>
          <w:i/>
          <w:sz w:val="24"/>
        </w:rPr>
        <w:t>, Iztapapapa: Revista de Ciencias Sociales y Humanidades, Universidad Autónoma de México</w:t>
      </w:r>
      <w:r>
        <w:rPr>
          <w:sz w:val="24"/>
        </w:rPr>
        <w:t>.</w:t>
      </w:r>
    </w:p>
    <w:p w:rsidR="00DA0B0B" w:rsidRDefault="00DA0B0B">
      <w:pPr>
        <w:tabs>
          <w:tab w:val="right" w:pos="9360"/>
        </w:tabs>
        <w:rPr>
          <w:sz w:val="24"/>
        </w:rPr>
      </w:pPr>
    </w:p>
    <w:p w:rsidR="00F41EEC" w:rsidRDefault="00B06B0B">
      <w:pPr>
        <w:tabs>
          <w:tab w:val="right" w:pos="9360"/>
        </w:tabs>
        <w:rPr>
          <w:sz w:val="24"/>
        </w:rPr>
      </w:pPr>
      <w:r>
        <w:rPr>
          <w:sz w:val="24"/>
        </w:rPr>
        <w:t xml:space="preserve">2012  </w:t>
      </w:r>
      <w:r w:rsidR="00DA0B0B">
        <w:rPr>
          <w:sz w:val="24"/>
        </w:rPr>
        <w:t>Reviewer</w:t>
      </w:r>
      <w:r w:rsidR="00644892">
        <w:rPr>
          <w:sz w:val="24"/>
        </w:rPr>
        <w:t xml:space="preserve"> of </w:t>
      </w:r>
      <w:r w:rsidR="00F41EEC">
        <w:rPr>
          <w:sz w:val="24"/>
        </w:rPr>
        <w:t>a</w:t>
      </w:r>
      <w:r w:rsidR="00644892">
        <w:rPr>
          <w:sz w:val="24"/>
        </w:rPr>
        <w:t xml:space="preserve"> </w:t>
      </w:r>
      <w:r w:rsidR="002D68DE">
        <w:rPr>
          <w:sz w:val="24"/>
        </w:rPr>
        <w:t>monograph</w:t>
      </w:r>
      <w:r w:rsidR="00DA0B0B">
        <w:rPr>
          <w:sz w:val="24"/>
        </w:rPr>
        <w:t xml:space="preserve"> for Arizona University Press</w:t>
      </w:r>
      <w:r w:rsidR="00EE54D7">
        <w:rPr>
          <w:sz w:val="24"/>
        </w:rPr>
        <w:t>.</w:t>
      </w:r>
    </w:p>
    <w:p w:rsidR="00F41EEC" w:rsidRDefault="00F41EEC">
      <w:pPr>
        <w:tabs>
          <w:tab w:val="right" w:pos="9360"/>
        </w:tabs>
        <w:rPr>
          <w:sz w:val="24"/>
        </w:rPr>
      </w:pPr>
    </w:p>
    <w:p w:rsidR="007E3D51" w:rsidRDefault="007E3D51">
      <w:pPr>
        <w:tabs>
          <w:tab w:val="right" w:pos="9360"/>
        </w:tabs>
        <w:rPr>
          <w:sz w:val="24"/>
        </w:rPr>
      </w:pPr>
      <w:r>
        <w:rPr>
          <w:sz w:val="24"/>
        </w:rPr>
        <w:t>2017  Reviewer of a tenure case for Gonzaga University, Department of Communication</w:t>
      </w:r>
      <w:r w:rsidR="004A16A4">
        <w:rPr>
          <w:sz w:val="24"/>
        </w:rPr>
        <w:t xml:space="preserve"> and Leadership Studies</w:t>
      </w:r>
      <w:r w:rsidR="00760D64">
        <w:rPr>
          <w:sz w:val="24"/>
        </w:rPr>
        <w:t>.</w:t>
      </w:r>
    </w:p>
    <w:p w:rsidR="007E3D51" w:rsidRDefault="007E3D51">
      <w:pPr>
        <w:tabs>
          <w:tab w:val="right" w:pos="9360"/>
        </w:tabs>
        <w:rPr>
          <w:sz w:val="24"/>
        </w:rPr>
      </w:pPr>
    </w:p>
    <w:p w:rsidR="005524F6" w:rsidRDefault="00F41EEC">
      <w:pPr>
        <w:tabs>
          <w:tab w:val="right" w:pos="9360"/>
        </w:tabs>
        <w:rPr>
          <w:sz w:val="24"/>
        </w:rPr>
      </w:pPr>
      <w:r>
        <w:rPr>
          <w:sz w:val="24"/>
        </w:rPr>
        <w:t>2016 Reviewer of a promotion case for Gonzaga University, Department of Communication and Leadership Studies.</w:t>
      </w:r>
    </w:p>
    <w:p w:rsidR="005524F6" w:rsidRDefault="005524F6">
      <w:pPr>
        <w:tabs>
          <w:tab w:val="right" w:pos="9360"/>
        </w:tabs>
        <w:rPr>
          <w:sz w:val="24"/>
        </w:rPr>
      </w:pPr>
    </w:p>
    <w:p w:rsidR="000139F8" w:rsidRDefault="00B06B0B">
      <w:pPr>
        <w:tabs>
          <w:tab w:val="right" w:pos="9360"/>
        </w:tabs>
        <w:rPr>
          <w:sz w:val="24"/>
        </w:rPr>
      </w:pPr>
      <w:r>
        <w:rPr>
          <w:sz w:val="24"/>
        </w:rPr>
        <w:t xml:space="preserve">2012  </w:t>
      </w:r>
      <w:r w:rsidR="005524F6">
        <w:rPr>
          <w:sz w:val="24"/>
        </w:rPr>
        <w:t>Reviewer of a tenure case for Florida International University</w:t>
      </w:r>
      <w:r w:rsidR="009E5AD9">
        <w:rPr>
          <w:sz w:val="24"/>
        </w:rPr>
        <w:t>, Department of Global and Socio-Cultural Studies.</w:t>
      </w:r>
    </w:p>
    <w:p w:rsidR="000139F8" w:rsidRDefault="000139F8">
      <w:pPr>
        <w:tabs>
          <w:tab w:val="right" w:pos="9360"/>
        </w:tabs>
        <w:rPr>
          <w:sz w:val="24"/>
        </w:rPr>
      </w:pPr>
    </w:p>
    <w:p w:rsidR="0044080D" w:rsidRPr="000139F8" w:rsidRDefault="000139F8">
      <w:pPr>
        <w:tabs>
          <w:tab w:val="right" w:pos="9360"/>
        </w:tabs>
        <w:rPr>
          <w:b/>
          <w:sz w:val="24"/>
        </w:rPr>
      </w:pPr>
      <w:r w:rsidRPr="000139F8">
        <w:rPr>
          <w:b/>
          <w:sz w:val="24"/>
        </w:rPr>
        <w:t>Memberships</w:t>
      </w:r>
    </w:p>
    <w:p w:rsidR="009E5AD9" w:rsidRDefault="009E5AD9">
      <w:pPr>
        <w:tabs>
          <w:tab w:val="right" w:pos="9360"/>
        </w:tabs>
        <w:rPr>
          <w:sz w:val="24"/>
        </w:rPr>
      </w:pPr>
    </w:p>
    <w:p w:rsidR="007B5A13" w:rsidRDefault="00B06B0B">
      <w:pPr>
        <w:tabs>
          <w:tab w:val="right" w:pos="9360"/>
        </w:tabs>
        <w:rPr>
          <w:sz w:val="24"/>
        </w:rPr>
      </w:pPr>
      <w:r>
        <w:rPr>
          <w:sz w:val="24"/>
        </w:rPr>
        <w:t xml:space="preserve">2007-present  </w:t>
      </w:r>
      <w:r w:rsidR="00223F18">
        <w:rPr>
          <w:sz w:val="24"/>
        </w:rPr>
        <w:t>Member of the Association of Anthropologists</w:t>
      </w:r>
      <w:r w:rsidR="004E10B0">
        <w:rPr>
          <w:sz w:val="24"/>
        </w:rPr>
        <w:t>, Archaeologists</w:t>
      </w:r>
      <w:r w:rsidR="004641CE">
        <w:rPr>
          <w:sz w:val="24"/>
        </w:rPr>
        <w:t>,</w:t>
      </w:r>
      <w:r w:rsidR="00223F18">
        <w:rPr>
          <w:sz w:val="24"/>
        </w:rPr>
        <w:t xml:space="preserve"> and Linguists of Ecuador.</w:t>
      </w:r>
    </w:p>
    <w:p w:rsidR="007B5A13" w:rsidRDefault="007B5A13">
      <w:pPr>
        <w:tabs>
          <w:tab w:val="right" w:pos="9360"/>
        </w:tabs>
        <w:rPr>
          <w:sz w:val="24"/>
        </w:rPr>
      </w:pPr>
    </w:p>
    <w:p w:rsidR="00DA0B0B" w:rsidRDefault="007B5A13">
      <w:pPr>
        <w:tabs>
          <w:tab w:val="right" w:pos="9360"/>
        </w:tabs>
        <w:rPr>
          <w:sz w:val="24"/>
        </w:rPr>
      </w:pPr>
      <w:r>
        <w:rPr>
          <w:sz w:val="24"/>
        </w:rPr>
        <w:t xml:space="preserve">Member of the Latin American Studies Association and the American </w:t>
      </w:r>
      <w:r w:rsidR="004E1B74">
        <w:rPr>
          <w:sz w:val="24"/>
        </w:rPr>
        <w:t>Anthropological Association.</w:t>
      </w:r>
    </w:p>
    <w:p w:rsidR="00DA0B0B" w:rsidRDefault="00DA0B0B">
      <w:pPr>
        <w:tabs>
          <w:tab w:val="right" w:pos="9360"/>
        </w:tabs>
        <w:rPr>
          <w:sz w:val="24"/>
        </w:rPr>
      </w:pPr>
    </w:p>
    <w:p w:rsidR="00223F18" w:rsidRPr="00DA0B0B" w:rsidRDefault="00DA0B0B">
      <w:pPr>
        <w:tabs>
          <w:tab w:val="right" w:pos="9360"/>
        </w:tabs>
        <w:rPr>
          <w:b/>
          <w:sz w:val="24"/>
        </w:rPr>
      </w:pPr>
      <w:r w:rsidRPr="00DA0B0B">
        <w:rPr>
          <w:b/>
          <w:sz w:val="24"/>
        </w:rPr>
        <w:t>Service at the University of Kentucky</w:t>
      </w:r>
    </w:p>
    <w:p w:rsidR="00517A32" w:rsidRDefault="00517A32" w:rsidP="00517A32">
      <w:pPr>
        <w:tabs>
          <w:tab w:val="right" w:pos="9360"/>
        </w:tabs>
        <w:rPr>
          <w:sz w:val="24"/>
          <w:lang w:val="es-ES"/>
        </w:rPr>
      </w:pPr>
    </w:p>
    <w:p w:rsidR="0018165D" w:rsidRDefault="00517A32" w:rsidP="00517A32">
      <w:pPr>
        <w:tabs>
          <w:tab w:val="right" w:pos="9360"/>
        </w:tabs>
        <w:rPr>
          <w:sz w:val="24"/>
          <w:lang w:val="es-ES"/>
        </w:rPr>
      </w:pPr>
      <w:r>
        <w:rPr>
          <w:sz w:val="24"/>
          <w:lang w:val="es-ES"/>
        </w:rPr>
        <w:t>2016</w:t>
      </w:r>
      <w:r w:rsidR="009621B6">
        <w:rPr>
          <w:sz w:val="24"/>
          <w:lang w:val="es-ES"/>
        </w:rPr>
        <w:t>-</w:t>
      </w:r>
      <w:r w:rsidR="00ED3E68">
        <w:rPr>
          <w:sz w:val="24"/>
          <w:lang w:val="es-ES"/>
        </w:rPr>
        <w:t>2017</w:t>
      </w:r>
      <w:r>
        <w:rPr>
          <w:sz w:val="24"/>
          <w:lang w:val="es-ES"/>
        </w:rPr>
        <w:t xml:space="preserve">  Chair Curriculum and Scheduling Committee, Anthropology Department</w:t>
      </w:r>
    </w:p>
    <w:p w:rsidR="00675774" w:rsidRDefault="00675774" w:rsidP="00517A32">
      <w:pPr>
        <w:tabs>
          <w:tab w:val="right" w:pos="9360"/>
        </w:tabs>
        <w:rPr>
          <w:sz w:val="24"/>
          <w:lang w:val="es-ES"/>
        </w:rPr>
      </w:pPr>
    </w:p>
    <w:p w:rsidR="0018165D" w:rsidRDefault="00675774" w:rsidP="00517A32">
      <w:pPr>
        <w:tabs>
          <w:tab w:val="right" w:pos="9360"/>
        </w:tabs>
        <w:rPr>
          <w:sz w:val="24"/>
          <w:lang w:val="es-ES"/>
        </w:rPr>
      </w:pPr>
      <w:r>
        <w:rPr>
          <w:sz w:val="24"/>
          <w:lang w:val="es-ES"/>
        </w:rPr>
        <w:t>2019-present Member of the Graduate Committee Anthropology Department</w:t>
      </w:r>
    </w:p>
    <w:p w:rsidR="00675774" w:rsidRDefault="00675774" w:rsidP="00517A32">
      <w:pPr>
        <w:tabs>
          <w:tab w:val="right" w:pos="9360"/>
        </w:tabs>
        <w:rPr>
          <w:sz w:val="24"/>
          <w:lang w:val="es-ES"/>
        </w:rPr>
      </w:pPr>
    </w:p>
    <w:p w:rsidR="00FB70AE" w:rsidRDefault="0018165D" w:rsidP="00517A32">
      <w:pPr>
        <w:tabs>
          <w:tab w:val="right" w:pos="9360"/>
        </w:tabs>
        <w:rPr>
          <w:sz w:val="24"/>
          <w:lang w:val="es-ES"/>
        </w:rPr>
      </w:pPr>
      <w:r>
        <w:rPr>
          <w:sz w:val="24"/>
          <w:lang w:val="es-ES"/>
        </w:rPr>
        <w:t>2016-</w:t>
      </w:r>
      <w:r w:rsidR="00675774">
        <w:rPr>
          <w:sz w:val="24"/>
          <w:lang w:val="es-ES"/>
        </w:rPr>
        <w:t>present</w:t>
      </w:r>
      <w:r>
        <w:rPr>
          <w:sz w:val="24"/>
          <w:lang w:val="es-ES"/>
        </w:rPr>
        <w:t xml:space="preserve">  Member of the Diversity Committee, Anthropology Department</w:t>
      </w:r>
    </w:p>
    <w:p w:rsidR="00FB70AE" w:rsidRDefault="00FB70AE" w:rsidP="00517A32">
      <w:pPr>
        <w:tabs>
          <w:tab w:val="right" w:pos="9360"/>
        </w:tabs>
        <w:rPr>
          <w:sz w:val="24"/>
          <w:lang w:val="es-ES"/>
        </w:rPr>
      </w:pPr>
    </w:p>
    <w:p w:rsidR="00517A32" w:rsidRDefault="00AB6706" w:rsidP="00517A32">
      <w:pPr>
        <w:tabs>
          <w:tab w:val="right" w:pos="9360"/>
        </w:tabs>
        <w:rPr>
          <w:sz w:val="24"/>
          <w:lang w:val="es-ES"/>
        </w:rPr>
      </w:pPr>
      <w:r>
        <w:rPr>
          <w:sz w:val="24"/>
          <w:lang w:val="es-ES"/>
        </w:rPr>
        <w:t>2016</w:t>
      </w:r>
      <w:r w:rsidR="00FB70AE">
        <w:rPr>
          <w:sz w:val="24"/>
          <w:lang w:val="es-ES"/>
        </w:rPr>
        <w:t xml:space="preserve"> Member of Allies for Diversity for the Graduate School, University of Kentucky</w:t>
      </w:r>
    </w:p>
    <w:p w:rsidR="00035E90" w:rsidRDefault="00035E90" w:rsidP="00035E90">
      <w:pPr>
        <w:tabs>
          <w:tab w:val="right" w:pos="9360"/>
        </w:tabs>
        <w:ind w:left="900" w:hanging="900"/>
        <w:rPr>
          <w:sz w:val="24"/>
          <w:lang w:val="fr-FR"/>
        </w:rPr>
      </w:pPr>
    </w:p>
    <w:p w:rsidR="00215539" w:rsidRDefault="00035E90" w:rsidP="00035E90">
      <w:pPr>
        <w:tabs>
          <w:tab w:val="right" w:pos="9360"/>
        </w:tabs>
        <w:ind w:left="900" w:hanging="900"/>
        <w:rPr>
          <w:sz w:val="24"/>
        </w:rPr>
      </w:pPr>
      <w:r w:rsidRPr="005B2140">
        <w:rPr>
          <w:sz w:val="24"/>
        </w:rPr>
        <w:t>2011-</w:t>
      </w:r>
      <w:r w:rsidR="00572BDE">
        <w:rPr>
          <w:sz w:val="24"/>
        </w:rPr>
        <w:t>2014</w:t>
      </w:r>
      <w:r w:rsidR="00E56074">
        <w:rPr>
          <w:sz w:val="24"/>
        </w:rPr>
        <w:t xml:space="preserve">    </w:t>
      </w:r>
      <w:r w:rsidRPr="005B2140">
        <w:rPr>
          <w:sz w:val="24"/>
        </w:rPr>
        <w:t>Director of the Latin American Studies Program</w:t>
      </w:r>
      <w:r w:rsidR="003A2770">
        <w:rPr>
          <w:sz w:val="24"/>
        </w:rPr>
        <w:t>.</w:t>
      </w:r>
    </w:p>
    <w:p w:rsidR="00215539" w:rsidRDefault="00215539" w:rsidP="00035E90">
      <w:pPr>
        <w:tabs>
          <w:tab w:val="right" w:pos="9360"/>
        </w:tabs>
        <w:ind w:left="900" w:hanging="900"/>
        <w:rPr>
          <w:sz w:val="24"/>
        </w:rPr>
      </w:pPr>
    </w:p>
    <w:p w:rsidR="00C07A8D" w:rsidRDefault="00215539" w:rsidP="00035E90">
      <w:pPr>
        <w:tabs>
          <w:tab w:val="right" w:pos="9360"/>
        </w:tabs>
        <w:ind w:left="900" w:hanging="900"/>
        <w:rPr>
          <w:sz w:val="24"/>
        </w:rPr>
      </w:pPr>
      <w:r>
        <w:rPr>
          <w:sz w:val="24"/>
        </w:rPr>
        <w:t>2013</w:t>
      </w:r>
      <w:r w:rsidR="00FA1C7E">
        <w:rPr>
          <w:sz w:val="24"/>
        </w:rPr>
        <w:t>-2014</w:t>
      </w:r>
      <w:r>
        <w:rPr>
          <w:sz w:val="24"/>
        </w:rPr>
        <w:tab/>
        <w:t xml:space="preserve">Member of the steering committee of </w:t>
      </w:r>
      <w:r w:rsidR="000139F8">
        <w:rPr>
          <w:sz w:val="24"/>
        </w:rPr>
        <w:t>“</w:t>
      </w:r>
      <w:r>
        <w:rPr>
          <w:sz w:val="24"/>
        </w:rPr>
        <w:t>The Year of Mexico</w:t>
      </w:r>
      <w:r w:rsidR="000139F8">
        <w:rPr>
          <w:sz w:val="24"/>
        </w:rPr>
        <w:t>”</w:t>
      </w:r>
      <w:r>
        <w:rPr>
          <w:sz w:val="24"/>
        </w:rPr>
        <w:t xml:space="preserve"> for Arts and Sciences.</w:t>
      </w:r>
    </w:p>
    <w:p w:rsidR="00C07A8D" w:rsidRDefault="00C07A8D" w:rsidP="00517A32">
      <w:pPr>
        <w:tabs>
          <w:tab w:val="right" w:pos="9360"/>
        </w:tabs>
        <w:rPr>
          <w:sz w:val="24"/>
          <w:lang w:val="es-ES"/>
        </w:rPr>
      </w:pPr>
    </w:p>
    <w:p w:rsidR="00784DCD" w:rsidRDefault="00C07A8D" w:rsidP="00784DCD">
      <w:pPr>
        <w:tabs>
          <w:tab w:val="right" w:pos="9360"/>
        </w:tabs>
        <w:ind w:left="1530" w:hanging="1530"/>
        <w:rPr>
          <w:sz w:val="24"/>
          <w:lang w:val="es-ES"/>
        </w:rPr>
      </w:pPr>
      <w:r>
        <w:rPr>
          <w:sz w:val="24"/>
          <w:lang w:val="es-ES"/>
        </w:rPr>
        <w:t>2011-present    Member of the Curriculum and Scheduling committee of the Anthropology Department</w:t>
      </w:r>
    </w:p>
    <w:p w:rsidR="00215539" w:rsidRPr="00784DCD" w:rsidRDefault="00215539" w:rsidP="00784DCD">
      <w:pPr>
        <w:tabs>
          <w:tab w:val="right" w:pos="9360"/>
        </w:tabs>
        <w:ind w:left="1530" w:hanging="1530"/>
        <w:rPr>
          <w:sz w:val="24"/>
          <w:lang w:val="es-ES"/>
        </w:rPr>
      </w:pPr>
    </w:p>
    <w:p w:rsidR="00223F18" w:rsidRPr="005B2140" w:rsidRDefault="00215539" w:rsidP="00035E90">
      <w:pPr>
        <w:tabs>
          <w:tab w:val="right" w:pos="9360"/>
        </w:tabs>
        <w:ind w:left="900" w:hanging="900"/>
        <w:rPr>
          <w:sz w:val="24"/>
        </w:rPr>
      </w:pPr>
      <w:r>
        <w:rPr>
          <w:sz w:val="24"/>
        </w:rPr>
        <w:t>2013-</w:t>
      </w:r>
      <w:r w:rsidR="007F73FA">
        <w:rPr>
          <w:sz w:val="24"/>
        </w:rPr>
        <w:t>2014</w:t>
      </w:r>
      <w:r w:rsidR="000139F8">
        <w:rPr>
          <w:sz w:val="24"/>
        </w:rPr>
        <w:t xml:space="preserve"> Member of the Graduate C</w:t>
      </w:r>
      <w:r>
        <w:rPr>
          <w:sz w:val="24"/>
        </w:rPr>
        <w:t>ommittee of the Anthropology Department</w:t>
      </w:r>
    </w:p>
    <w:p w:rsidR="00CB0042" w:rsidRDefault="00CB0042" w:rsidP="00215539">
      <w:pPr>
        <w:tabs>
          <w:tab w:val="right" w:pos="9360"/>
        </w:tabs>
        <w:rPr>
          <w:sz w:val="24"/>
          <w:lang w:val="es-ES"/>
        </w:rPr>
      </w:pPr>
    </w:p>
    <w:p w:rsidR="00830F4E" w:rsidRDefault="00830F4E" w:rsidP="00215539">
      <w:pPr>
        <w:tabs>
          <w:tab w:val="right" w:pos="9360"/>
        </w:tabs>
        <w:rPr>
          <w:sz w:val="24"/>
          <w:lang w:val="es-ES"/>
        </w:rPr>
      </w:pPr>
    </w:p>
    <w:p w:rsidR="0000288F" w:rsidRDefault="0079797F" w:rsidP="000139F8">
      <w:pPr>
        <w:tabs>
          <w:tab w:val="right" w:pos="9360"/>
        </w:tabs>
        <w:rPr>
          <w:b/>
          <w:sz w:val="24"/>
          <w:lang w:val="es-ES"/>
        </w:rPr>
      </w:pPr>
      <w:r>
        <w:rPr>
          <w:b/>
          <w:sz w:val="24"/>
          <w:lang w:val="es-ES"/>
        </w:rPr>
        <w:t>Student A</w:t>
      </w:r>
      <w:r w:rsidR="0000288F">
        <w:rPr>
          <w:b/>
          <w:sz w:val="24"/>
          <w:lang w:val="es-ES"/>
        </w:rPr>
        <w:t xml:space="preserve">dvising </w:t>
      </w:r>
      <w:r>
        <w:rPr>
          <w:b/>
          <w:sz w:val="24"/>
          <w:lang w:val="es-ES"/>
        </w:rPr>
        <w:t xml:space="preserve">Since Joining </w:t>
      </w:r>
      <w:r w:rsidR="0000288F">
        <w:rPr>
          <w:b/>
          <w:sz w:val="24"/>
          <w:lang w:val="es-ES"/>
        </w:rPr>
        <w:t>the University of Kentucky</w:t>
      </w:r>
    </w:p>
    <w:p w:rsidR="0000288F" w:rsidRDefault="0000288F" w:rsidP="000139F8">
      <w:pPr>
        <w:tabs>
          <w:tab w:val="right" w:pos="9360"/>
        </w:tabs>
        <w:rPr>
          <w:b/>
          <w:sz w:val="24"/>
          <w:lang w:val="es-ES"/>
        </w:rPr>
      </w:pPr>
    </w:p>
    <w:p w:rsidR="00830F4E" w:rsidRPr="00AC5122" w:rsidRDefault="00030061" w:rsidP="000139F8">
      <w:pPr>
        <w:tabs>
          <w:tab w:val="right" w:pos="9360"/>
        </w:tabs>
        <w:rPr>
          <w:b/>
          <w:sz w:val="24"/>
          <w:lang w:val="es-ES"/>
        </w:rPr>
      </w:pPr>
      <w:r w:rsidRPr="00AC5122">
        <w:rPr>
          <w:b/>
          <w:sz w:val="24"/>
          <w:lang w:val="es-ES"/>
        </w:rPr>
        <w:t>Graduate Students Advis</w:t>
      </w:r>
      <w:r w:rsidR="00830F4E" w:rsidRPr="00AC5122">
        <w:rPr>
          <w:b/>
          <w:sz w:val="24"/>
          <w:lang w:val="es-ES"/>
        </w:rPr>
        <w:t>ed as Chair</w:t>
      </w:r>
      <w:r w:rsidR="004641CE" w:rsidRPr="00AC5122">
        <w:rPr>
          <w:b/>
          <w:sz w:val="24"/>
          <w:lang w:val="es-ES"/>
        </w:rPr>
        <w:t xml:space="preserve"> </w:t>
      </w:r>
    </w:p>
    <w:p w:rsidR="00830F4E" w:rsidRDefault="00830F4E" w:rsidP="00254F37">
      <w:pPr>
        <w:tabs>
          <w:tab w:val="right" w:pos="9360"/>
        </w:tabs>
        <w:rPr>
          <w:sz w:val="24"/>
          <w:lang w:val="es-ES"/>
        </w:rPr>
      </w:pPr>
      <w:r>
        <w:rPr>
          <w:sz w:val="24"/>
          <w:lang w:val="es-ES"/>
        </w:rPr>
        <w:t>Karla Encalada</w:t>
      </w:r>
      <w:r w:rsidR="00012006">
        <w:rPr>
          <w:sz w:val="24"/>
          <w:lang w:val="es-ES"/>
        </w:rPr>
        <w:t xml:space="preserve"> (passed proposal defense in May 2015</w:t>
      </w:r>
      <w:r w:rsidR="00254F37">
        <w:rPr>
          <w:sz w:val="24"/>
          <w:lang w:val="es-ES"/>
        </w:rPr>
        <w:t>, qualifying defense September 2015</w:t>
      </w:r>
      <w:r w:rsidR="00012006">
        <w:rPr>
          <w:sz w:val="24"/>
          <w:lang w:val="es-ES"/>
        </w:rPr>
        <w:t>)</w:t>
      </w:r>
    </w:p>
    <w:p w:rsidR="007F73FA" w:rsidRDefault="00830F4E" w:rsidP="00EB6E9F">
      <w:pPr>
        <w:tabs>
          <w:tab w:val="right" w:pos="9360"/>
        </w:tabs>
        <w:ind w:left="900" w:hanging="900"/>
        <w:rPr>
          <w:sz w:val="24"/>
          <w:lang w:val="es-ES"/>
        </w:rPr>
      </w:pPr>
      <w:r>
        <w:rPr>
          <w:sz w:val="24"/>
          <w:lang w:val="es-ES"/>
        </w:rPr>
        <w:t>Katie Zapel</w:t>
      </w:r>
      <w:r w:rsidR="00875C7D">
        <w:rPr>
          <w:sz w:val="24"/>
          <w:lang w:val="es-ES"/>
        </w:rPr>
        <w:t xml:space="preserve"> (passed proposal defense in February 2016</w:t>
      </w:r>
      <w:r w:rsidR="00904A43">
        <w:rPr>
          <w:sz w:val="24"/>
          <w:lang w:val="es-ES"/>
        </w:rPr>
        <w:t>, passed qualifying defense May 2016</w:t>
      </w:r>
      <w:r w:rsidR="00875C7D">
        <w:rPr>
          <w:sz w:val="24"/>
          <w:lang w:val="es-ES"/>
        </w:rPr>
        <w:t>)</w:t>
      </w:r>
    </w:p>
    <w:p w:rsidR="00E53022" w:rsidRDefault="000139F8" w:rsidP="000139F8">
      <w:pPr>
        <w:tabs>
          <w:tab w:val="right" w:pos="9360"/>
        </w:tabs>
        <w:ind w:left="900" w:hanging="900"/>
        <w:rPr>
          <w:sz w:val="24"/>
          <w:lang w:val="es-ES"/>
        </w:rPr>
      </w:pPr>
      <w:r>
        <w:rPr>
          <w:sz w:val="24"/>
          <w:lang w:val="es-ES"/>
        </w:rPr>
        <w:t>Virginia Smith</w:t>
      </w:r>
      <w:r w:rsidR="00612BAB">
        <w:rPr>
          <w:sz w:val="24"/>
          <w:lang w:val="es-ES"/>
        </w:rPr>
        <w:t xml:space="preserve"> (graduated with an MA in Applied Anthropology in April 2016)</w:t>
      </w:r>
    </w:p>
    <w:p w:rsidR="000517E2" w:rsidRDefault="000517E2" w:rsidP="000517E2">
      <w:pPr>
        <w:tabs>
          <w:tab w:val="right" w:pos="9360"/>
        </w:tabs>
        <w:ind w:left="900" w:hanging="900"/>
        <w:rPr>
          <w:sz w:val="24"/>
          <w:lang w:val="es-ES"/>
        </w:rPr>
      </w:pPr>
      <w:r>
        <w:rPr>
          <w:sz w:val="24"/>
          <w:lang w:val="es-ES"/>
        </w:rPr>
        <w:t>Allen Alvarez</w:t>
      </w:r>
    </w:p>
    <w:p w:rsidR="00830F4E" w:rsidRDefault="00830F4E" w:rsidP="00EB6E9F">
      <w:pPr>
        <w:tabs>
          <w:tab w:val="right" w:pos="9360"/>
        </w:tabs>
        <w:ind w:left="900" w:hanging="900"/>
        <w:rPr>
          <w:sz w:val="24"/>
          <w:lang w:val="es-ES"/>
        </w:rPr>
      </w:pPr>
    </w:p>
    <w:p w:rsidR="004641CE" w:rsidRPr="00AC5122" w:rsidRDefault="00030061" w:rsidP="00EB6E9F">
      <w:pPr>
        <w:tabs>
          <w:tab w:val="right" w:pos="9360"/>
        </w:tabs>
        <w:ind w:left="900" w:hanging="900"/>
        <w:rPr>
          <w:b/>
          <w:sz w:val="24"/>
          <w:lang w:val="es-ES"/>
        </w:rPr>
      </w:pPr>
      <w:r w:rsidRPr="00AC5122">
        <w:rPr>
          <w:b/>
          <w:sz w:val="24"/>
          <w:lang w:val="es-ES"/>
        </w:rPr>
        <w:t>Graduate students Advis</w:t>
      </w:r>
      <w:r w:rsidR="00830F4E" w:rsidRPr="00AC5122">
        <w:rPr>
          <w:b/>
          <w:sz w:val="24"/>
          <w:lang w:val="es-ES"/>
        </w:rPr>
        <w:t>ed as Co-Chair</w:t>
      </w:r>
      <w:r w:rsidR="004641CE" w:rsidRPr="00AC5122">
        <w:rPr>
          <w:b/>
          <w:sz w:val="24"/>
          <w:lang w:val="es-ES"/>
        </w:rPr>
        <w:t xml:space="preserve"> </w:t>
      </w:r>
    </w:p>
    <w:p w:rsidR="00830F4E" w:rsidRDefault="00830F4E" w:rsidP="007F0D3E">
      <w:pPr>
        <w:tabs>
          <w:tab w:val="right" w:pos="9360"/>
        </w:tabs>
        <w:rPr>
          <w:sz w:val="24"/>
          <w:lang w:val="es-ES"/>
        </w:rPr>
      </w:pPr>
      <w:r>
        <w:rPr>
          <w:sz w:val="24"/>
          <w:lang w:val="es-ES"/>
        </w:rPr>
        <w:t>Mary Beth Schmid</w:t>
      </w:r>
      <w:r w:rsidR="00012006">
        <w:rPr>
          <w:sz w:val="24"/>
          <w:lang w:val="es-ES"/>
        </w:rPr>
        <w:t xml:space="preserve"> (passed proposal defense</w:t>
      </w:r>
      <w:r w:rsidR="00B45971">
        <w:rPr>
          <w:sz w:val="24"/>
          <w:lang w:val="es-ES"/>
        </w:rPr>
        <w:t xml:space="preserve"> in 2013</w:t>
      </w:r>
      <w:r w:rsidR="00012006">
        <w:rPr>
          <w:sz w:val="24"/>
          <w:lang w:val="es-ES"/>
        </w:rPr>
        <w:t xml:space="preserve"> and qualifying exam in May 2014</w:t>
      </w:r>
      <w:r w:rsidR="007F0D3E">
        <w:rPr>
          <w:sz w:val="24"/>
          <w:lang w:val="es-ES"/>
        </w:rPr>
        <w:t xml:space="preserve">, </w:t>
      </w:r>
      <w:r w:rsidR="008F3360">
        <w:rPr>
          <w:sz w:val="24"/>
          <w:lang w:val="es-ES"/>
        </w:rPr>
        <w:t>defended dissertation April 2018</w:t>
      </w:r>
      <w:r w:rsidR="00CD199B">
        <w:rPr>
          <w:sz w:val="24"/>
          <w:lang w:val="es-ES"/>
        </w:rPr>
        <w:t>)</w:t>
      </w:r>
      <w:r w:rsidR="0071090F">
        <w:rPr>
          <w:sz w:val="24"/>
          <w:lang w:val="es-ES"/>
        </w:rPr>
        <w:t>.</w:t>
      </w:r>
    </w:p>
    <w:p w:rsidR="00830F4E" w:rsidRDefault="00830F4E" w:rsidP="00EB6E9F">
      <w:pPr>
        <w:tabs>
          <w:tab w:val="right" w:pos="9360"/>
        </w:tabs>
        <w:ind w:left="900" w:hanging="900"/>
        <w:rPr>
          <w:sz w:val="24"/>
          <w:lang w:val="es-ES"/>
        </w:rPr>
      </w:pPr>
    </w:p>
    <w:p w:rsidR="00830F4E" w:rsidRPr="00AC5122" w:rsidRDefault="00030061" w:rsidP="00EB6E9F">
      <w:pPr>
        <w:tabs>
          <w:tab w:val="right" w:pos="9360"/>
        </w:tabs>
        <w:ind w:left="900" w:hanging="900"/>
        <w:rPr>
          <w:b/>
          <w:sz w:val="24"/>
          <w:lang w:val="es-ES"/>
        </w:rPr>
      </w:pPr>
      <w:r w:rsidRPr="00AC5122">
        <w:rPr>
          <w:b/>
          <w:sz w:val="24"/>
          <w:lang w:val="es-ES"/>
        </w:rPr>
        <w:t>Graduate Students Advis</w:t>
      </w:r>
      <w:r w:rsidR="00830F4E" w:rsidRPr="00AC5122">
        <w:rPr>
          <w:b/>
          <w:sz w:val="24"/>
          <w:lang w:val="es-ES"/>
        </w:rPr>
        <w:t>ed as Committee Member</w:t>
      </w:r>
    </w:p>
    <w:p w:rsidR="00784DCD" w:rsidRPr="000517E2" w:rsidRDefault="00784DCD" w:rsidP="00EB6E9F">
      <w:pPr>
        <w:tabs>
          <w:tab w:val="right" w:pos="9360"/>
        </w:tabs>
        <w:ind w:left="900" w:hanging="900"/>
        <w:rPr>
          <w:b/>
          <w:sz w:val="24"/>
          <w:lang w:val="es-ES"/>
        </w:rPr>
      </w:pPr>
      <w:r w:rsidRPr="000517E2">
        <w:rPr>
          <w:b/>
          <w:sz w:val="24"/>
          <w:lang w:val="es-ES"/>
        </w:rPr>
        <w:t>Anthropology</w:t>
      </w:r>
    </w:p>
    <w:p w:rsidR="000C6CC0" w:rsidRDefault="000C6CC0" w:rsidP="00EB6E9F">
      <w:pPr>
        <w:tabs>
          <w:tab w:val="right" w:pos="9360"/>
        </w:tabs>
        <w:ind w:left="900" w:hanging="900"/>
        <w:rPr>
          <w:sz w:val="24"/>
          <w:lang w:val="es-ES"/>
        </w:rPr>
      </w:pPr>
      <w:r>
        <w:rPr>
          <w:sz w:val="24"/>
          <w:lang w:val="es-ES"/>
        </w:rPr>
        <w:t>Olivia Spradlin</w:t>
      </w:r>
      <w:r w:rsidR="00612BAB">
        <w:rPr>
          <w:sz w:val="24"/>
          <w:lang w:val="es-ES"/>
        </w:rPr>
        <w:t xml:space="preserve"> (graduated with MA in Applied Anthropology in April 2016)</w:t>
      </w:r>
    </w:p>
    <w:p w:rsidR="00830F4E" w:rsidRDefault="00830F4E" w:rsidP="00EB6E9F">
      <w:pPr>
        <w:tabs>
          <w:tab w:val="right" w:pos="9360"/>
        </w:tabs>
        <w:ind w:left="900" w:hanging="900"/>
        <w:rPr>
          <w:sz w:val="24"/>
          <w:lang w:val="es-ES"/>
        </w:rPr>
      </w:pPr>
      <w:r>
        <w:rPr>
          <w:sz w:val="24"/>
          <w:lang w:val="es-ES"/>
        </w:rPr>
        <w:t>Tammy Clemmons</w:t>
      </w:r>
      <w:r w:rsidR="00517A32">
        <w:rPr>
          <w:sz w:val="24"/>
          <w:lang w:val="es-ES"/>
        </w:rPr>
        <w:t xml:space="preserve"> (passed proposal defense fall 2015</w:t>
      </w:r>
      <w:r w:rsidR="00904A43">
        <w:rPr>
          <w:sz w:val="24"/>
          <w:lang w:val="es-ES"/>
        </w:rPr>
        <w:t>, passed qualifying defense May 2016</w:t>
      </w:r>
      <w:r w:rsidR="00517A32">
        <w:rPr>
          <w:sz w:val="24"/>
          <w:lang w:val="es-ES"/>
        </w:rPr>
        <w:t>)</w:t>
      </w:r>
    </w:p>
    <w:p w:rsidR="00873CAC" w:rsidRDefault="00830F4E" w:rsidP="00EB6E9F">
      <w:pPr>
        <w:tabs>
          <w:tab w:val="right" w:pos="9360"/>
        </w:tabs>
        <w:ind w:left="900" w:hanging="900"/>
        <w:rPr>
          <w:sz w:val="24"/>
          <w:lang w:val="es-ES"/>
        </w:rPr>
      </w:pPr>
      <w:r>
        <w:rPr>
          <w:sz w:val="24"/>
          <w:lang w:val="es-ES"/>
        </w:rPr>
        <w:t>Ana Hasermann</w:t>
      </w:r>
      <w:r w:rsidR="00012006">
        <w:rPr>
          <w:sz w:val="24"/>
          <w:lang w:val="es-ES"/>
        </w:rPr>
        <w:t xml:space="preserve"> (passed proposal defense May 2015</w:t>
      </w:r>
      <w:r w:rsidR="00AB6706">
        <w:rPr>
          <w:sz w:val="24"/>
          <w:lang w:val="es-ES"/>
        </w:rPr>
        <w:t>, passed qualifying defense April 2016</w:t>
      </w:r>
      <w:r w:rsidR="00012006">
        <w:rPr>
          <w:sz w:val="24"/>
          <w:lang w:val="es-ES"/>
        </w:rPr>
        <w:t>)</w:t>
      </w:r>
      <w:r w:rsidR="00873CAC">
        <w:rPr>
          <w:sz w:val="24"/>
          <w:lang w:val="es-ES"/>
        </w:rPr>
        <w:t xml:space="preserve"> </w:t>
      </w:r>
    </w:p>
    <w:p w:rsidR="00CD40DC" w:rsidRDefault="00873CAC" w:rsidP="00EB6E9F">
      <w:pPr>
        <w:tabs>
          <w:tab w:val="right" w:pos="9360"/>
        </w:tabs>
        <w:ind w:left="900" w:hanging="900"/>
        <w:rPr>
          <w:sz w:val="24"/>
          <w:lang w:val="es-ES"/>
        </w:rPr>
      </w:pPr>
      <w:r>
        <w:rPr>
          <w:sz w:val="24"/>
          <w:lang w:val="es-ES"/>
        </w:rPr>
        <w:t>Maria Moreno</w:t>
      </w:r>
      <w:r w:rsidR="008F3360">
        <w:rPr>
          <w:sz w:val="24"/>
          <w:lang w:val="es-ES"/>
        </w:rPr>
        <w:t xml:space="preserve"> (defended dissertation</w:t>
      </w:r>
      <w:r w:rsidR="00C76BA4">
        <w:rPr>
          <w:sz w:val="24"/>
          <w:lang w:val="es-ES"/>
        </w:rPr>
        <w:t xml:space="preserve"> May 2014)</w:t>
      </w:r>
    </w:p>
    <w:p w:rsidR="00CD40DC" w:rsidRDefault="00CD40DC" w:rsidP="00EB6E9F">
      <w:pPr>
        <w:tabs>
          <w:tab w:val="right" w:pos="9360"/>
        </w:tabs>
        <w:ind w:left="900" w:hanging="900"/>
        <w:rPr>
          <w:sz w:val="24"/>
          <w:lang w:val="es-ES"/>
        </w:rPr>
      </w:pPr>
      <w:r>
        <w:rPr>
          <w:sz w:val="24"/>
          <w:lang w:val="es-ES"/>
        </w:rPr>
        <w:t>Dayton Starnes</w:t>
      </w:r>
      <w:r w:rsidR="008F3360">
        <w:rPr>
          <w:sz w:val="24"/>
          <w:lang w:val="es-ES"/>
        </w:rPr>
        <w:t xml:space="preserve"> (defended qualyfiying exam April 2018)</w:t>
      </w:r>
    </w:p>
    <w:p w:rsidR="00275BE9" w:rsidRDefault="00CD40DC" w:rsidP="00EB6E9F">
      <w:pPr>
        <w:tabs>
          <w:tab w:val="right" w:pos="9360"/>
        </w:tabs>
        <w:ind w:left="900" w:hanging="900"/>
        <w:rPr>
          <w:sz w:val="24"/>
          <w:lang w:val="es-ES"/>
        </w:rPr>
      </w:pPr>
      <w:r>
        <w:rPr>
          <w:sz w:val="24"/>
          <w:lang w:val="es-ES"/>
        </w:rPr>
        <w:t>Lee Sutton</w:t>
      </w:r>
    </w:p>
    <w:p w:rsidR="00275BE9" w:rsidRDefault="00275BE9" w:rsidP="00EB6E9F">
      <w:pPr>
        <w:tabs>
          <w:tab w:val="right" w:pos="9360"/>
        </w:tabs>
        <w:ind w:left="900" w:hanging="900"/>
        <w:rPr>
          <w:sz w:val="24"/>
          <w:lang w:val="es-ES"/>
        </w:rPr>
      </w:pPr>
      <w:r>
        <w:rPr>
          <w:sz w:val="24"/>
          <w:lang w:val="es-ES"/>
        </w:rPr>
        <w:t>Mauri Systo</w:t>
      </w:r>
      <w:r w:rsidR="008F3360">
        <w:rPr>
          <w:sz w:val="24"/>
          <w:lang w:val="es-ES"/>
        </w:rPr>
        <w:t xml:space="preserve"> (defended qualifying exam May 2018)</w:t>
      </w:r>
    </w:p>
    <w:p w:rsidR="00215539" w:rsidRDefault="002D267B" w:rsidP="00275BE9">
      <w:pPr>
        <w:tabs>
          <w:tab w:val="right" w:pos="9360"/>
        </w:tabs>
        <w:ind w:left="900" w:hanging="900"/>
        <w:rPr>
          <w:sz w:val="24"/>
          <w:lang w:val="es-ES"/>
        </w:rPr>
      </w:pPr>
      <w:r>
        <w:rPr>
          <w:sz w:val="24"/>
          <w:lang w:val="es-ES"/>
        </w:rPr>
        <w:t>Takami Delisle</w:t>
      </w:r>
      <w:r w:rsidR="00970E01">
        <w:rPr>
          <w:sz w:val="24"/>
          <w:lang w:val="es-ES"/>
        </w:rPr>
        <w:t xml:space="preserve"> (passed</w:t>
      </w:r>
      <w:r w:rsidR="007F5F52">
        <w:rPr>
          <w:sz w:val="24"/>
          <w:lang w:val="es-ES"/>
        </w:rPr>
        <w:t xml:space="preserve"> proposal 2017</w:t>
      </w:r>
      <w:r w:rsidR="00970E01">
        <w:rPr>
          <w:sz w:val="24"/>
          <w:lang w:val="es-ES"/>
        </w:rPr>
        <w:t xml:space="preserve"> qualifying exam 2018)</w:t>
      </w:r>
    </w:p>
    <w:p w:rsidR="00EE5B72" w:rsidRDefault="00EE5B72" w:rsidP="00EB6E9F">
      <w:pPr>
        <w:tabs>
          <w:tab w:val="right" w:pos="9360"/>
        </w:tabs>
        <w:ind w:left="900" w:hanging="900"/>
        <w:rPr>
          <w:sz w:val="24"/>
          <w:lang w:val="es-ES"/>
        </w:rPr>
      </w:pPr>
    </w:p>
    <w:p w:rsidR="00EE5B72" w:rsidRPr="000517E2" w:rsidRDefault="00EE5B72" w:rsidP="00EB6E9F">
      <w:pPr>
        <w:tabs>
          <w:tab w:val="right" w:pos="9360"/>
        </w:tabs>
        <w:ind w:left="900" w:hanging="900"/>
        <w:rPr>
          <w:b/>
          <w:sz w:val="24"/>
          <w:lang w:val="es-ES"/>
        </w:rPr>
      </w:pPr>
      <w:r w:rsidRPr="000517E2">
        <w:rPr>
          <w:b/>
          <w:sz w:val="24"/>
          <w:lang w:val="es-ES"/>
        </w:rPr>
        <w:t>Other departments</w:t>
      </w:r>
    </w:p>
    <w:p w:rsidR="00433840" w:rsidRDefault="00215539" w:rsidP="000517E2">
      <w:pPr>
        <w:tabs>
          <w:tab w:val="right" w:pos="9360"/>
        </w:tabs>
        <w:rPr>
          <w:sz w:val="24"/>
          <w:lang w:val="es-ES"/>
        </w:rPr>
      </w:pPr>
      <w:r>
        <w:rPr>
          <w:sz w:val="24"/>
          <w:lang w:val="es-ES"/>
        </w:rPr>
        <w:t>Lindsay Shade (Geography)</w:t>
      </w:r>
      <w:r w:rsidR="00CD40DC">
        <w:rPr>
          <w:sz w:val="24"/>
          <w:lang w:val="es-ES"/>
        </w:rPr>
        <w:t>,</w:t>
      </w:r>
      <w:r w:rsidR="00012006">
        <w:rPr>
          <w:sz w:val="24"/>
          <w:lang w:val="es-ES"/>
        </w:rPr>
        <w:t xml:space="preserve"> (proposal and qualifying exam</w:t>
      </w:r>
      <w:r w:rsidR="00155EE0">
        <w:rPr>
          <w:sz w:val="24"/>
          <w:lang w:val="es-ES"/>
        </w:rPr>
        <w:t xml:space="preserve"> approved in Spring and S</w:t>
      </w:r>
      <w:r w:rsidR="004E10B0">
        <w:rPr>
          <w:sz w:val="24"/>
          <w:lang w:val="es-ES"/>
        </w:rPr>
        <w:t>ummer of 2014</w:t>
      </w:r>
      <w:r w:rsidR="00D715A7">
        <w:rPr>
          <w:sz w:val="24"/>
          <w:lang w:val="es-ES"/>
        </w:rPr>
        <w:t>, Defended Dissertation January 20, 2017</w:t>
      </w:r>
      <w:r w:rsidR="004E10B0">
        <w:rPr>
          <w:sz w:val="24"/>
          <w:lang w:val="es-ES"/>
        </w:rPr>
        <w:t>)</w:t>
      </w:r>
    </w:p>
    <w:p w:rsidR="00EE56FC" w:rsidRDefault="00433840" w:rsidP="000517E2">
      <w:pPr>
        <w:tabs>
          <w:tab w:val="right" w:pos="9360"/>
        </w:tabs>
        <w:rPr>
          <w:sz w:val="24"/>
          <w:lang w:val="es-ES"/>
        </w:rPr>
      </w:pPr>
      <w:r>
        <w:rPr>
          <w:sz w:val="24"/>
          <w:lang w:val="es-ES"/>
        </w:rPr>
        <w:t>Ricardo Saeb (Fine Arts</w:t>
      </w:r>
      <w:r w:rsidR="00CD40DC">
        <w:rPr>
          <w:sz w:val="24"/>
          <w:lang w:val="es-ES"/>
        </w:rPr>
        <w:t>), (</w:t>
      </w:r>
      <w:r w:rsidR="00012006">
        <w:rPr>
          <w:sz w:val="24"/>
          <w:lang w:val="es-ES"/>
        </w:rPr>
        <w:t>passed proposal defense and qualifying exam in May 2015</w:t>
      </w:r>
      <w:r w:rsidR="00363A1A">
        <w:rPr>
          <w:sz w:val="24"/>
          <w:lang w:val="es-ES"/>
        </w:rPr>
        <w:t>, Defended Dissertation December 2016</w:t>
      </w:r>
      <w:r>
        <w:rPr>
          <w:sz w:val="24"/>
          <w:lang w:val="es-ES"/>
        </w:rPr>
        <w:t>)</w:t>
      </w:r>
    </w:p>
    <w:p w:rsidR="00275BE9" w:rsidRDefault="00EE56FC" w:rsidP="00EB6E9F">
      <w:pPr>
        <w:tabs>
          <w:tab w:val="right" w:pos="9360"/>
        </w:tabs>
        <w:ind w:left="900" w:hanging="900"/>
        <w:rPr>
          <w:sz w:val="24"/>
          <w:lang w:val="es-ES"/>
        </w:rPr>
      </w:pPr>
      <w:r>
        <w:rPr>
          <w:sz w:val="24"/>
          <w:lang w:val="es-ES"/>
        </w:rPr>
        <w:t>Camilo Rey Sabogal (Geography</w:t>
      </w:r>
      <w:r w:rsidR="00E65439">
        <w:rPr>
          <w:sz w:val="24"/>
          <w:lang w:val="es-ES"/>
        </w:rPr>
        <w:t>, passed proposal and qualifying exam fall 2017</w:t>
      </w:r>
      <w:r>
        <w:rPr>
          <w:sz w:val="24"/>
          <w:lang w:val="es-ES"/>
        </w:rPr>
        <w:t>)</w:t>
      </w:r>
    </w:p>
    <w:p w:rsidR="008F3360" w:rsidRDefault="00275BE9" w:rsidP="00EB6E9F">
      <w:pPr>
        <w:tabs>
          <w:tab w:val="right" w:pos="9360"/>
        </w:tabs>
        <w:ind w:left="900" w:hanging="900"/>
        <w:rPr>
          <w:sz w:val="24"/>
          <w:lang w:val="es-ES"/>
        </w:rPr>
      </w:pPr>
      <w:r>
        <w:rPr>
          <w:sz w:val="24"/>
          <w:lang w:val="es-ES"/>
        </w:rPr>
        <w:t>Araby Smith (Geography</w:t>
      </w:r>
      <w:r w:rsidR="00E65439">
        <w:rPr>
          <w:sz w:val="24"/>
          <w:lang w:val="es-ES"/>
        </w:rPr>
        <w:t>, passed proposal and qualifying exam fall 2017</w:t>
      </w:r>
      <w:r>
        <w:rPr>
          <w:sz w:val="24"/>
          <w:lang w:val="es-ES"/>
        </w:rPr>
        <w:t>)</w:t>
      </w:r>
    </w:p>
    <w:p w:rsidR="00993F02" w:rsidRDefault="008F3360" w:rsidP="00D93A85">
      <w:pPr>
        <w:tabs>
          <w:tab w:val="right" w:pos="9360"/>
        </w:tabs>
        <w:rPr>
          <w:sz w:val="24"/>
          <w:lang w:val="es-ES"/>
        </w:rPr>
      </w:pPr>
      <w:r>
        <w:rPr>
          <w:sz w:val="24"/>
          <w:lang w:val="es-ES"/>
        </w:rPr>
        <w:t>Lizely López (Hispanic Studies, passed proposal defense 2017</w:t>
      </w:r>
      <w:r w:rsidR="00A727B4">
        <w:rPr>
          <w:sz w:val="24"/>
          <w:lang w:val="es-ES"/>
        </w:rPr>
        <w:t xml:space="preserve">, took qualifying exam in August 2018 </w:t>
      </w:r>
      <w:r>
        <w:rPr>
          <w:sz w:val="24"/>
          <w:lang w:val="es-ES"/>
        </w:rPr>
        <w:t>)</w:t>
      </w:r>
    </w:p>
    <w:p w:rsidR="00EA179C" w:rsidRDefault="00993F02" w:rsidP="00EB6E9F">
      <w:pPr>
        <w:tabs>
          <w:tab w:val="right" w:pos="9360"/>
        </w:tabs>
        <w:ind w:left="900" w:hanging="900"/>
        <w:rPr>
          <w:sz w:val="24"/>
          <w:lang w:val="es-ES"/>
        </w:rPr>
      </w:pPr>
      <w:r>
        <w:rPr>
          <w:sz w:val="24"/>
          <w:lang w:val="es-ES"/>
        </w:rPr>
        <w:t>Dina Klimkina (Political Science)</w:t>
      </w:r>
    </w:p>
    <w:p w:rsidR="00C41457" w:rsidRDefault="00C41457" w:rsidP="00CB0042">
      <w:pPr>
        <w:tabs>
          <w:tab w:val="right" w:pos="9360"/>
        </w:tabs>
        <w:ind w:left="1080" w:hanging="1080"/>
        <w:rPr>
          <w:sz w:val="24"/>
          <w:lang w:val="es-ES"/>
        </w:rPr>
      </w:pPr>
    </w:p>
    <w:p w:rsidR="00C41457" w:rsidRPr="00C41457" w:rsidRDefault="00C41457" w:rsidP="00C41457">
      <w:pPr>
        <w:tabs>
          <w:tab w:val="right" w:pos="9360"/>
        </w:tabs>
        <w:ind w:left="1080" w:hanging="1080"/>
        <w:rPr>
          <w:b/>
          <w:sz w:val="24"/>
          <w:lang w:val="es-ES"/>
        </w:rPr>
      </w:pPr>
      <w:r w:rsidRPr="00C41457">
        <w:rPr>
          <w:b/>
          <w:sz w:val="24"/>
          <w:lang w:val="es-ES"/>
        </w:rPr>
        <w:t>External reading of Dissertations</w:t>
      </w:r>
    </w:p>
    <w:p w:rsidR="00CB0042" w:rsidRDefault="00C41457" w:rsidP="00CB0042">
      <w:pPr>
        <w:tabs>
          <w:tab w:val="right" w:pos="9360"/>
        </w:tabs>
        <w:ind w:left="1080" w:hanging="1080"/>
        <w:rPr>
          <w:sz w:val="24"/>
          <w:lang w:val="es-ES"/>
        </w:rPr>
      </w:pPr>
      <w:r>
        <w:rPr>
          <w:sz w:val="24"/>
          <w:lang w:val="es-ES"/>
        </w:rPr>
        <w:t>2013</w:t>
      </w:r>
      <w:r>
        <w:rPr>
          <w:sz w:val="24"/>
          <w:lang w:val="es-ES"/>
        </w:rPr>
        <w:tab/>
      </w:r>
      <w:r w:rsidR="00CB0042">
        <w:rPr>
          <w:sz w:val="24"/>
          <w:lang w:val="es-ES"/>
        </w:rPr>
        <w:t>Reader of Travis Hedwig PhD Dissertation for Anthropology Department.</w:t>
      </w:r>
    </w:p>
    <w:p w:rsidR="00CB0042" w:rsidRDefault="00CB0042" w:rsidP="00CB0042">
      <w:pPr>
        <w:tabs>
          <w:tab w:val="right" w:pos="9360"/>
        </w:tabs>
        <w:ind w:left="900" w:hanging="900"/>
        <w:rPr>
          <w:sz w:val="24"/>
          <w:lang w:val="es-ES"/>
        </w:rPr>
      </w:pPr>
    </w:p>
    <w:p w:rsidR="00CB0042" w:rsidRDefault="00CB0042" w:rsidP="00CB0042">
      <w:pPr>
        <w:tabs>
          <w:tab w:val="right" w:pos="9360"/>
        </w:tabs>
        <w:ind w:left="900" w:hanging="900"/>
        <w:rPr>
          <w:sz w:val="24"/>
          <w:lang w:val="es-ES"/>
        </w:rPr>
      </w:pPr>
      <w:r>
        <w:rPr>
          <w:sz w:val="24"/>
          <w:lang w:val="es-ES"/>
        </w:rPr>
        <w:t>2012</w:t>
      </w:r>
      <w:r>
        <w:rPr>
          <w:sz w:val="24"/>
          <w:lang w:val="es-ES"/>
        </w:rPr>
        <w:tab/>
      </w:r>
      <w:r w:rsidR="00C41457">
        <w:rPr>
          <w:sz w:val="24"/>
          <w:lang w:val="es-ES"/>
        </w:rPr>
        <w:t>R</w:t>
      </w:r>
      <w:r>
        <w:rPr>
          <w:sz w:val="24"/>
          <w:lang w:val="es-ES"/>
        </w:rPr>
        <w:t>eader of Paul A. Roggendorf Dissertation entitled “The Representation of Traumatic Realism in the Early Novels of Martín Caparrós” for the Hispanic Studies Department at request of the Graduate School.</w:t>
      </w:r>
    </w:p>
    <w:p w:rsidR="0079797F" w:rsidRDefault="0079797F" w:rsidP="00EB6E9F">
      <w:pPr>
        <w:tabs>
          <w:tab w:val="right" w:pos="9360"/>
        </w:tabs>
        <w:ind w:left="900" w:hanging="900"/>
        <w:rPr>
          <w:sz w:val="24"/>
          <w:lang w:val="es-ES"/>
        </w:rPr>
      </w:pPr>
    </w:p>
    <w:p w:rsidR="0079797F" w:rsidRPr="00AB6706" w:rsidRDefault="0079797F" w:rsidP="00AB6706">
      <w:pPr>
        <w:tabs>
          <w:tab w:val="right" w:pos="9360"/>
        </w:tabs>
        <w:rPr>
          <w:b/>
          <w:sz w:val="24"/>
          <w:lang w:val="es-ES"/>
        </w:rPr>
      </w:pPr>
      <w:r w:rsidRPr="0079797F">
        <w:rPr>
          <w:b/>
          <w:sz w:val="24"/>
          <w:lang w:val="es-ES"/>
        </w:rPr>
        <w:t>Graduate Students from Other Universities Advised as Committee Member</w:t>
      </w:r>
      <w:r w:rsidR="00896EC6">
        <w:rPr>
          <w:b/>
          <w:sz w:val="24"/>
          <w:lang w:val="es-ES"/>
        </w:rPr>
        <w:t xml:space="preserve"> Since Joining UK</w:t>
      </w:r>
    </w:p>
    <w:p w:rsidR="004D48B9" w:rsidRDefault="00EA179C" w:rsidP="00EB6E9F">
      <w:pPr>
        <w:tabs>
          <w:tab w:val="right" w:pos="9360"/>
        </w:tabs>
        <w:ind w:left="900" w:hanging="900"/>
        <w:rPr>
          <w:sz w:val="24"/>
          <w:lang w:val="es-ES"/>
        </w:rPr>
      </w:pPr>
      <w:r>
        <w:rPr>
          <w:sz w:val="24"/>
          <w:lang w:val="es-ES"/>
        </w:rPr>
        <w:t>Gema Tabares (Anthropology, Universidad Autónoma de México, Iztapalapa</w:t>
      </w:r>
      <w:r w:rsidR="00CA17A6">
        <w:rPr>
          <w:sz w:val="24"/>
          <w:lang w:val="es-ES"/>
        </w:rPr>
        <w:t>, graduated 2017</w:t>
      </w:r>
      <w:r>
        <w:rPr>
          <w:sz w:val="24"/>
          <w:lang w:val="es-ES"/>
        </w:rPr>
        <w:t>)</w:t>
      </w:r>
    </w:p>
    <w:p w:rsidR="00CD40DC" w:rsidRDefault="003851F7" w:rsidP="00EB6E9F">
      <w:pPr>
        <w:tabs>
          <w:tab w:val="right" w:pos="9360"/>
        </w:tabs>
        <w:ind w:left="900" w:hanging="900"/>
        <w:rPr>
          <w:sz w:val="24"/>
          <w:lang w:val="es-ES"/>
        </w:rPr>
      </w:pPr>
      <w:r>
        <w:rPr>
          <w:sz w:val="24"/>
          <w:lang w:val="es-ES"/>
        </w:rPr>
        <w:t>Abrahán Azogue</w:t>
      </w:r>
      <w:r w:rsidR="004D48B9">
        <w:rPr>
          <w:sz w:val="24"/>
          <w:lang w:val="es-ES"/>
        </w:rPr>
        <w:t xml:space="preserve"> Huaraca (Political Studies, FLACSO-Ecuador</w:t>
      </w:r>
      <w:r w:rsidR="00612BAB">
        <w:rPr>
          <w:sz w:val="24"/>
          <w:lang w:val="es-ES"/>
        </w:rPr>
        <w:t>, graduated April 2016</w:t>
      </w:r>
      <w:r w:rsidR="004D48B9">
        <w:rPr>
          <w:sz w:val="24"/>
          <w:lang w:val="es-ES"/>
        </w:rPr>
        <w:t>)</w:t>
      </w:r>
    </w:p>
    <w:p w:rsidR="000024A4" w:rsidRDefault="00CD40DC" w:rsidP="00EB6E9F">
      <w:pPr>
        <w:tabs>
          <w:tab w:val="right" w:pos="9360"/>
        </w:tabs>
        <w:ind w:left="900" w:hanging="900"/>
        <w:rPr>
          <w:sz w:val="24"/>
          <w:lang w:val="es-ES"/>
        </w:rPr>
      </w:pPr>
      <w:r>
        <w:rPr>
          <w:sz w:val="24"/>
          <w:lang w:val="es-ES"/>
        </w:rPr>
        <w:t>Soledad Varea (Political Studies, FLACSO-Ecuador</w:t>
      </w:r>
      <w:r w:rsidR="00612BAB">
        <w:rPr>
          <w:sz w:val="24"/>
          <w:lang w:val="es-ES"/>
        </w:rPr>
        <w:t>, graduated in</w:t>
      </w:r>
      <w:r w:rsidR="00541474">
        <w:rPr>
          <w:sz w:val="24"/>
          <w:lang w:val="es-ES"/>
        </w:rPr>
        <w:t xml:space="preserve"> fall</w:t>
      </w:r>
      <w:r w:rsidR="00612BAB">
        <w:rPr>
          <w:sz w:val="24"/>
          <w:lang w:val="es-ES"/>
        </w:rPr>
        <w:t xml:space="preserve"> 2015</w:t>
      </w:r>
      <w:r>
        <w:rPr>
          <w:sz w:val="24"/>
          <w:lang w:val="es-ES"/>
        </w:rPr>
        <w:t>)</w:t>
      </w:r>
    </w:p>
    <w:p w:rsidR="0048636E" w:rsidRDefault="000024A4" w:rsidP="00EB6E9F">
      <w:pPr>
        <w:tabs>
          <w:tab w:val="right" w:pos="9360"/>
        </w:tabs>
        <w:ind w:left="900" w:hanging="900"/>
        <w:rPr>
          <w:sz w:val="24"/>
          <w:lang w:val="es-ES"/>
        </w:rPr>
      </w:pPr>
      <w:r>
        <w:rPr>
          <w:sz w:val="24"/>
          <w:lang w:val="es-ES"/>
        </w:rPr>
        <w:t>Ricardo Gómez (Anthropology, Universidad Nacional Colombia)</w:t>
      </w:r>
    </w:p>
    <w:p w:rsidR="00D14821" w:rsidRDefault="005940D2" w:rsidP="00EB6E9F">
      <w:pPr>
        <w:tabs>
          <w:tab w:val="right" w:pos="9360"/>
        </w:tabs>
        <w:ind w:left="900" w:hanging="900"/>
        <w:rPr>
          <w:sz w:val="24"/>
          <w:lang w:val="es-ES"/>
        </w:rPr>
      </w:pPr>
      <w:r>
        <w:rPr>
          <w:sz w:val="24"/>
          <w:lang w:val="es-ES"/>
        </w:rPr>
        <w:t>Juan Fernando Regalado, FLACSO-</w:t>
      </w:r>
      <w:r w:rsidR="0048636E">
        <w:rPr>
          <w:sz w:val="24"/>
          <w:lang w:val="es-ES"/>
        </w:rPr>
        <w:t>Ecuador</w:t>
      </w:r>
      <w:r w:rsidR="00541474">
        <w:rPr>
          <w:sz w:val="24"/>
          <w:lang w:val="es-ES"/>
        </w:rPr>
        <w:t xml:space="preserve"> (graduated in May 2017)</w:t>
      </w:r>
    </w:p>
    <w:p w:rsidR="005940D2" w:rsidRDefault="00D14821" w:rsidP="00EB6E9F">
      <w:pPr>
        <w:tabs>
          <w:tab w:val="right" w:pos="9360"/>
        </w:tabs>
        <w:ind w:left="900" w:hanging="900"/>
        <w:rPr>
          <w:sz w:val="24"/>
          <w:lang w:val="es-ES"/>
        </w:rPr>
      </w:pPr>
      <w:r>
        <w:rPr>
          <w:sz w:val="24"/>
          <w:lang w:val="es-ES"/>
        </w:rPr>
        <w:t>Santiago Cahuasquí, FLACSO-Ecuador (passed proposal defense September 2018).</w:t>
      </w:r>
    </w:p>
    <w:p w:rsidR="005A0978" w:rsidRDefault="005A0978" w:rsidP="00EB6E9F">
      <w:pPr>
        <w:tabs>
          <w:tab w:val="right" w:pos="9360"/>
        </w:tabs>
        <w:ind w:left="900" w:hanging="900"/>
        <w:rPr>
          <w:sz w:val="24"/>
          <w:lang w:val="es-ES"/>
        </w:rPr>
      </w:pPr>
    </w:p>
    <w:p w:rsidR="005A0978" w:rsidRPr="00AC5122" w:rsidRDefault="00BD41A5" w:rsidP="005A0978">
      <w:pPr>
        <w:tabs>
          <w:tab w:val="right" w:pos="9360"/>
        </w:tabs>
        <w:rPr>
          <w:b/>
          <w:sz w:val="24"/>
          <w:lang w:val="es-ES"/>
        </w:rPr>
      </w:pPr>
      <w:r w:rsidRPr="00AC5122">
        <w:rPr>
          <w:b/>
          <w:sz w:val="24"/>
          <w:lang w:val="es-ES"/>
        </w:rPr>
        <w:t>Direction of h</w:t>
      </w:r>
      <w:r w:rsidR="005A0978" w:rsidRPr="00AC5122">
        <w:rPr>
          <w:b/>
          <w:sz w:val="24"/>
          <w:lang w:val="es-ES"/>
        </w:rPr>
        <w:t>onors thesis by undergraduate students</w:t>
      </w:r>
    </w:p>
    <w:p w:rsidR="00655372" w:rsidRDefault="005A0978" w:rsidP="005A0978">
      <w:pPr>
        <w:tabs>
          <w:tab w:val="right" w:pos="9360"/>
        </w:tabs>
        <w:rPr>
          <w:sz w:val="24"/>
          <w:lang w:val="es-ES"/>
        </w:rPr>
      </w:pPr>
      <w:r>
        <w:rPr>
          <w:sz w:val="24"/>
          <w:lang w:val="es-ES"/>
        </w:rPr>
        <w:t>Aaron Withers</w:t>
      </w:r>
      <w:r w:rsidR="000D553C">
        <w:rPr>
          <w:sz w:val="24"/>
          <w:lang w:val="es-ES"/>
        </w:rPr>
        <w:t xml:space="preserve"> (graduated May 2014)</w:t>
      </w:r>
    </w:p>
    <w:p w:rsidR="00655372" w:rsidRDefault="00655372" w:rsidP="005A0978">
      <w:pPr>
        <w:tabs>
          <w:tab w:val="right" w:pos="9360"/>
        </w:tabs>
        <w:rPr>
          <w:sz w:val="24"/>
          <w:lang w:val="es-ES"/>
        </w:rPr>
      </w:pPr>
    </w:p>
    <w:p w:rsidR="00655372" w:rsidRPr="00AC5122" w:rsidRDefault="00CD199B" w:rsidP="005A0978">
      <w:pPr>
        <w:tabs>
          <w:tab w:val="right" w:pos="9360"/>
        </w:tabs>
        <w:rPr>
          <w:b/>
          <w:sz w:val="24"/>
          <w:lang w:val="es-ES"/>
        </w:rPr>
      </w:pPr>
      <w:r>
        <w:rPr>
          <w:b/>
          <w:sz w:val="24"/>
          <w:lang w:val="es-ES"/>
        </w:rPr>
        <w:t>Students advis</w:t>
      </w:r>
      <w:r w:rsidR="00655372" w:rsidRPr="00AC5122">
        <w:rPr>
          <w:b/>
          <w:sz w:val="24"/>
          <w:lang w:val="es-ES"/>
        </w:rPr>
        <w:t>ed that have won awards</w:t>
      </w:r>
    </w:p>
    <w:p w:rsidR="00655372" w:rsidRDefault="00655372" w:rsidP="005A0978">
      <w:pPr>
        <w:tabs>
          <w:tab w:val="right" w:pos="9360"/>
        </w:tabs>
        <w:rPr>
          <w:sz w:val="24"/>
          <w:lang w:val="es-ES"/>
        </w:rPr>
      </w:pPr>
      <w:r>
        <w:rPr>
          <w:sz w:val="24"/>
          <w:lang w:val="es-ES"/>
        </w:rPr>
        <w:t>Karla Encalada, Eduardo Archetti International Prize for Best M.A. Thesis</w:t>
      </w:r>
      <w:r w:rsidR="007F73FA">
        <w:rPr>
          <w:sz w:val="24"/>
          <w:lang w:val="es-ES"/>
        </w:rPr>
        <w:t xml:space="preserve"> (</w:t>
      </w:r>
      <w:r w:rsidR="00B07D63">
        <w:rPr>
          <w:sz w:val="24"/>
          <w:lang w:val="es-ES"/>
        </w:rPr>
        <w:t xml:space="preserve">M.A. </w:t>
      </w:r>
      <w:r w:rsidR="007F73FA">
        <w:rPr>
          <w:sz w:val="24"/>
          <w:lang w:val="es-ES"/>
        </w:rPr>
        <w:t>Thesis advisor Carmen Martínez Novo)</w:t>
      </w:r>
    </w:p>
    <w:p w:rsidR="00254F37" w:rsidRDefault="00655372" w:rsidP="005A0978">
      <w:pPr>
        <w:tabs>
          <w:tab w:val="right" w:pos="9360"/>
        </w:tabs>
        <w:rPr>
          <w:sz w:val="24"/>
          <w:lang w:val="es-ES"/>
        </w:rPr>
      </w:pPr>
      <w:r>
        <w:rPr>
          <w:sz w:val="24"/>
          <w:lang w:val="es-ES"/>
        </w:rPr>
        <w:t xml:space="preserve">Karla Encalada, </w:t>
      </w:r>
      <w:r w:rsidR="006171AD">
        <w:rPr>
          <w:sz w:val="24"/>
          <w:lang w:val="es-ES"/>
        </w:rPr>
        <w:t xml:space="preserve">Margaret Lantis </w:t>
      </w:r>
      <w:r>
        <w:rPr>
          <w:sz w:val="24"/>
          <w:lang w:val="es-ES"/>
        </w:rPr>
        <w:t>Anthropology Department Award for Excellence in Research for Graduate Students</w:t>
      </w:r>
    </w:p>
    <w:p w:rsidR="00E53159" w:rsidRDefault="00254F37" w:rsidP="005A0978">
      <w:pPr>
        <w:tabs>
          <w:tab w:val="right" w:pos="9360"/>
        </w:tabs>
        <w:rPr>
          <w:sz w:val="24"/>
          <w:lang w:val="es-ES"/>
        </w:rPr>
      </w:pPr>
      <w:r>
        <w:rPr>
          <w:sz w:val="24"/>
          <w:lang w:val="es-ES"/>
        </w:rPr>
        <w:t>Karla Encalada, won Latin American Council for the Social Sciences (CLACSO) dissertation award, Lambda Alpha</w:t>
      </w:r>
      <w:r w:rsidR="00E96E56">
        <w:rPr>
          <w:sz w:val="24"/>
          <w:lang w:val="es-ES"/>
        </w:rPr>
        <w:t xml:space="preserve"> dissertation</w:t>
      </w:r>
      <w:r>
        <w:rPr>
          <w:sz w:val="24"/>
          <w:lang w:val="es-ES"/>
        </w:rPr>
        <w:t xml:space="preserve"> award, </w:t>
      </w:r>
      <w:r w:rsidR="002A6456">
        <w:rPr>
          <w:sz w:val="24"/>
          <w:lang w:val="es-ES"/>
        </w:rPr>
        <w:t>LACLAS-UK award</w:t>
      </w:r>
      <w:r w:rsidR="00D27947">
        <w:rPr>
          <w:sz w:val="24"/>
          <w:lang w:val="es-ES"/>
        </w:rPr>
        <w:t>, SENESCYT scholarship</w:t>
      </w:r>
      <w:r w:rsidR="002A6456">
        <w:rPr>
          <w:sz w:val="24"/>
          <w:lang w:val="es-ES"/>
        </w:rPr>
        <w:t>.</w:t>
      </w:r>
    </w:p>
    <w:p w:rsidR="001C4F85" w:rsidRDefault="00655372" w:rsidP="005A0978">
      <w:pPr>
        <w:tabs>
          <w:tab w:val="right" w:pos="9360"/>
        </w:tabs>
        <w:rPr>
          <w:sz w:val="24"/>
          <w:lang w:val="es-ES"/>
        </w:rPr>
      </w:pPr>
      <w:r>
        <w:rPr>
          <w:sz w:val="24"/>
          <w:lang w:val="es-ES"/>
        </w:rPr>
        <w:t>Chelcee Carter and Kathryn Anderson, Award for Excellence in Undergraduate Research</w:t>
      </w:r>
      <w:r w:rsidR="003B0B07">
        <w:rPr>
          <w:sz w:val="24"/>
          <w:lang w:val="es-ES"/>
        </w:rPr>
        <w:t>.</w:t>
      </w:r>
    </w:p>
    <w:p w:rsidR="00E16959" w:rsidRDefault="001C4F85" w:rsidP="005A0978">
      <w:pPr>
        <w:tabs>
          <w:tab w:val="right" w:pos="9360"/>
        </w:tabs>
        <w:rPr>
          <w:sz w:val="24"/>
          <w:lang w:val="es-ES"/>
        </w:rPr>
      </w:pPr>
      <w:r>
        <w:rPr>
          <w:sz w:val="24"/>
          <w:lang w:val="es-ES"/>
        </w:rPr>
        <w:t>Kaitlin Zapel, nominated for Outstanding Teaching Award, Arts and Sciences.</w:t>
      </w:r>
    </w:p>
    <w:p w:rsidR="00E16959" w:rsidRDefault="00E16959" w:rsidP="005A0978">
      <w:pPr>
        <w:tabs>
          <w:tab w:val="right" w:pos="9360"/>
        </w:tabs>
        <w:rPr>
          <w:sz w:val="24"/>
          <w:lang w:val="es-ES"/>
        </w:rPr>
      </w:pPr>
    </w:p>
    <w:p w:rsidR="00F92102" w:rsidRPr="00E16959" w:rsidRDefault="00E16959" w:rsidP="005A0978">
      <w:pPr>
        <w:tabs>
          <w:tab w:val="right" w:pos="9360"/>
        </w:tabs>
        <w:rPr>
          <w:b/>
          <w:sz w:val="24"/>
          <w:lang w:val="es-ES"/>
        </w:rPr>
      </w:pPr>
      <w:r>
        <w:rPr>
          <w:b/>
          <w:sz w:val="24"/>
          <w:lang w:val="es-ES"/>
        </w:rPr>
        <w:t>Graduate s</w:t>
      </w:r>
      <w:r w:rsidR="009E5E3D">
        <w:rPr>
          <w:b/>
          <w:sz w:val="24"/>
          <w:lang w:val="es-ES"/>
        </w:rPr>
        <w:t>tudent advisees</w:t>
      </w:r>
      <w:r w:rsidRPr="00E16959">
        <w:rPr>
          <w:b/>
          <w:sz w:val="24"/>
          <w:lang w:val="es-ES"/>
        </w:rPr>
        <w:t xml:space="preserve"> </w:t>
      </w:r>
      <w:r w:rsidR="00FE46E7">
        <w:rPr>
          <w:b/>
          <w:sz w:val="24"/>
          <w:lang w:val="es-ES"/>
        </w:rPr>
        <w:t>that</w:t>
      </w:r>
      <w:r w:rsidRPr="00E16959">
        <w:rPr>
          <w:b/>
          <w:sz w:val="24"/>
          <w:lang w:val="es-ES"/>
        </w:rPr>
        <w:t xml:space="preserve"> have published books</w:t>
      </w:r>
      <w:r w:rsidR="0002679F">
        <w:rPr>
          <w:b/>
          <w:sz w:val="24"/>
          <w:lang w:val="es-ES"/>
        </w:rPr>
        <w:t xml:space="preserve"> since </w:t>
      </w:r>
      <w:r w:rsidR="00191DBC">
        <w:rPr>
          <w:b/>
          <w:sz w:val="24"/>
          <w:lang w:val="es-ES"/>
        </w:rPr>
        <w:t>I joined</w:t>
      </w:r>
      <w:r w:rsidR="0002679F">
        <w:rPr>
          <w:b/>
          <w:sz w:val="24"/>
          <w:lang w:val="es-ES"/>
        </w:rPr>
        <w:t xml:space="preserve"> UK</w:t>
      </w:r>
    </w:p>
    <w:p w:rsidR="00F92102" w:rsidRDefault="00E16959" w:rsidP="005A0978">
      <w:pPr>
        <w:tabs>
          <w:tab w:val="right" w:pos="9360"/>
        </w:tabs>
        <w:rPr>
          <w:sz w:val="24"/>
          <w:lang w:val="es-ES"/>
        </w:rPr>
      </w:pPr>
      <w:r>
        <w:rPr>
          <w:sz w:val="24"/>
          <w:lang w:val="es-ES"/>
        </w:rPr>
        <w:t xml:space="preserve">Karla Encalada. 2017. </w:t>
      </w:r>
      <w:r w:rsidRPr="00E16959">
        <w:rPr>
          <w:i/>
          <w:sz w:val="24"/>
          <w:lang w:val="es-ES"/>
        </w:rPr>
        <w:t>Rusticidad, indígenas en la cárcel y racismo legal en Riobamba, Ecuador</w:t>
      </w:r>
      <w:r>
        <w:rPr>
          <w:sz w:val="24"/>
          <w:lang w:val="es-ES"/>
        </w:rPr>
        <w:t>. Buenos Aires: Antropofagia.</w:t>
      </w:r>
    </w:p>
    <w:p w:rsidR="00F92102" w:rsidRDefault="00F92102" w:rsidP="005A0978">
      <w:pPr>
        <w:tabs>
          <w:tab w:val="right" w:pos="9360"/>
        </w:tabs>
        <w:rPr>
          <w:sz w:val="24"/>
          <w:lang w:val="es-ES"/>
        </w:rPr>
      </w:pPr>
    </w:p>
    <w:p w:rsidR="00223F18" w:rsidRPr="00A31003" w:rsidRDefault="00812FBE" w:rsidP="005A0978">
      <w:pPr>
        <w:tabs>
          <w:tab w:val="right" w:pos="9360"/>
        </w:tabs>
        <w:rPr>
          <w:sz w:val="24"/>
          <w:lang w:val="es-ES"/>
        </w:rPr>
      </w:pPr>
      <w:r>
        <w:rPr>
          <w:sz w:val="24"/>
          <w:lang w:val="es-ES"/>
        </w:rPr>
        <w:tab/>
      </w:r>
    </w:p>
    <w:sectPr w:rsidR="00223F18" w:rsidRPr="00A31003" w:rsidSect="00B34837">
      <w:footerReference w:type="default" r:id="rId7"/>
      <w:endnotePr>
        <w:numFmt w:val="decimal"/>
      </w:endnotePr>
      <w:type w:val="continuous"/>
      <w:pgSz w:w="12240" w:h="15840"/>
      <w:pgMar w:top="1440" w:right="1440" w:bottom="1440" w:left="1440" w:header="1440" w:footer="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52" w:rsidRDefault="00180852">
      <w:r>
        <w:separator/>
      </w:r>
    </w:p>
  </w:endnote>
  <w:endnote w:type="continuationSeparator" w:id="0">
    <w:p w:rsidR="00180852" w:rsidRDefault="0018085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50000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52" w:rsidRDefault="00180852">
    <w:pPr>
      <w:spacing w:line="240" w:lineRule="exact"/>
    </w:pPr>
  </w:p>
  <w:p w:rsidR="00180852" w:rsidRDefault="007B06A8">
    <w:pPr>
      <w:framePr w:w="9361" w:wrap="notBeside" w:vAnchor="text" w:hAnchor="text" w:x="1" w:y="1"/>
      <w:jc w:val="center"/>
      <w:rPr>
        <w:sz w:val="24"/>
      </w:rPr>
    </w:pPr>
    <w:r>
      <w:rPr>
        <w:sz w:val="24"/>
      </w:rPr>
      <w:fldChar w:fldCharType="begin"/>
    </w:r>
    <w:r w:rsidR="00180852">
      <w:rPr>
        <w:sz w:val="24"/>
      </w:rPr>
      <w:instrText xml:space="preserve">PAGE </w:instrText>
    </w:r>
    <w:r>
      <w:rPr>
        <w:sz w:val="24"/>
      </w:rPr>
      <w:fldChar w:fldCharType="separate"/>
    </w:r>
    <w:r w:rsidR="00FF4FDA">
      <w:rPr>
        <w:noProof/>
        <w:sz w:val="24"/>
      </w:rPr>
      <w:t>4</w:t>
    </w:r>
    <w:r>
      <w:rPr>
        <w:sz w:val="24"/>
      </w:rPr>
      <w:fldChar w:fldCharType="end"/>
    </w:r>
  </w:p>
  <w:p w:rsidR="00180852" w:rsidRDefault="00180852">
    <w:pPr>
      <w:rPr>
        <w:sz w:val="24"/>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52" w:rsidRDefault="00180852">
      <w:r>
        <w:separator/>
      </w:r>
    </w:p>
  </w:footnote>
  <w:footnote w:type="continuationSeparator" w:id="0">
    <w:p w:rsidR="00180852" w:rsidRDefault="0018085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8A6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141371"/>
    <w:multiLevelType w:val="hybridMultilevel"/>
    <w:tmpl w:val="52C6DFD4"/>
    <w:lvl w:ilvl="0" w:tplc="5CE4EEE4">
      <w:start w:val="200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4D6F9C"/>
    <w:multiLevelType w:val="hybridMultilevel"/>
    <w:tmpl w:val="92CAE0AE"/>
    <w:lvl w:ilvl="0" w:tplc="0012224E">
      <w:start w:val="200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518F4"/>
    <w:multiLevelType w:val="hybridMultilevel"/>
    <w:tmpl w:val="18BE7CCE"/>
    <w:lvl w:ilvl="0" w:tplc="F4F6279C">
      <w:start w:val="200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D340A"/>
    <w:multiLevelType w:val="hybridMultilevel"/>
    <w:tmpl w:val="7B20DAA2"/>
    <w:lvl w:ilvl="0" w:tplc="6170833E">
      <w:start w:val="199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CCD6870"/>
    <w:multiLevelType w:val="hybridMultilevel"/>
    <w:tmpl w:val="13F4B7AC"/>
    <w:lvl w:ilvl="0" w:tplc="34F2A686">
      <w:start w:val="200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D2688F"/>
    <w:multiLevelType w:val="hybridMultilevel"/>
    <w:tmpl w:val="D676E9BE"/>
    <w:lvl w:ilvl="0" w:tplc="1BA265CC">
      <w:start w:val="200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6C7E42"/>
    <w:multiLevelType w:val="hybridMultilevel"/>
    <w:tmpl w:val="043A779C"/>
    <w:lvl w:ilvl="0" w:tplc="C5FC043E">
      <w:start w:val="199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79142F2"/>
    <w:multiLevelType w:val="hybridMultilevel"/>
    <w:tmpl w:val="26481B6A"/>
    <w:lvl w:ilvl="0" w:tplc="7786F484">
      <w:start w:val="200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2759B0"/>
    <w:multiLevelType w:val="hybridMultilevel"/>
    <w:tmpl w:val="75CEB9C2"/>
    <w:lvl w:ilvl="0" w:tplc="34A02C22">
      <w:start w:val="200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D07B64"/>
    <w:multiLevelType w:val="hybridMultilevel"/>
    <w:tmpl w:val="350EB4D2"/>
    <w:lvl w:ilvl="0" w:tplc="4A40DD88">
      <w:start w:val="2003"/>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F027AC"/>
    <w:multiLevelType w:val="hybridMultilevel"/>
    <w:tmpl w:val="C3425210"/>
    <w:lvl w:ilvl="0" w:tplc="7D12973E">
      <w:start w:val="200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11"/>
  </w:num>
  <w:num w:numId="2">
    <w:abstractNumId w:val="7"/>
  </w:num>
  <w:num w:numId="3">
    <w:abstractNumId w:val="9"/>
  </w:num>
  <w:num w:numId="4">
    <w:abstractNumId w:val="8"/>
  </w:num>
  <w:num w:numId="5">
    <w:abstractNumId w:val="10"/>
  </w:num>
  <w:num w:numId="6">
    <w:abstractNumId w:val="3"/>
  </w:num>
  <w:num w:numId="7">
    <w:abstractNumId w:val="2"/>
  </w:num>
  <w:num w:numId="8">
    <w:abstractNumId w:val="1"/>
  </w:num>
  <w:num w:numId="9">
    <w:abstractNumId w:val="5"/>
  </w:num>
  <w:num w:numId="10">
    <w:abstractNumId w:val="4"/>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841A98"/>
    <w:rsid w:val="00000F3C"/>
    <w:rsid w:val="000016A9"/>
    <w:rsid w:val="000024A4"/>
    <w:rsid w:val="0000288F"/>
    <w:rsid w:val="000028CA"/>
    <w:rsid w:val="00006514"/>
    <w:rsid w:val="0000780A"/>
    <w:rsid w:val="00012006"/>
    <w:rsid w:val="000139F8"/>
    <w:rsid w:val="00020502"/>
    <w:rsid w:val="00023E41"/>
    <w:rsid w:val="0002679F"/>
    <w:rsid w:val="00027442"/>
    <w:rsid w:val="00027982"/>
    <w:rsid w:val="00030061"/>
    <w:rsid w:val="00031395"/>
    <w:rsid w:val="00033B71"/>
    <w:rsid w:val="000346A5"/>
    <w:rsid w:val="00035E90"/>
    <w:rsid w:val="00036352"/>
    <w:rsid w:val="00036D63"/>
    <w:rsid w:val="00042004"/>
    <w:rsid w:val="00043515"/>
    <w:rsid w:val="0004398D"/>
    <w:rsid w:val="00043D1E"/>
    <w:rsid w:val="000451C4"/>
    <w:rsid w:val="000517E2"/>
    <w:rsid w:val="00052E8A"/>
    <w:rsid w:val="00053B56"/>
    <w:rsid w:val="00053EED"/>
    <w:rsid w:val="00072EE8"/>
    <w:rsid w:val="00073798"/>
    <w:rsid w:val="00084CD5"/>
    <w:rsid w:val="000876EB"/>
    <w:rsid w:val="00087882"/>
    <w:rsid w:val="000919A9"/>
    <w:rsid w:val="0009208C"/>
    <w:rsid w:val="00092559"/>
    <w:rsid w:val="00093BE7"/>
    <w:rsid w:val="00093F9F"/>
    <w:rsid w:val="00095151"/>
    <w:rsid w:val="000A0159"/>
    <w:rsid w:val="000A19E3"/>
    <w:rsid w:val="000A3678"/>
    <w:rsid w:val="000A48D7"/>
    <w:rsid w:val="000A7802"/>
    <w:rsid w:val="000B503C"/>
    <w:rsid w:val="000C1FE5"/>
    <w:rsid w:val="000C280E"/>
    <w:rsid w:val="000C401D"/>
    <w:rsid w:val="000C6CC0"/>
    <w:rsid w:val="000C7769"/>
    <w:rsid w:val="000D25D9"/>
    <w:rsid w:val="000D2686"/>
    <w:rsid w:val="000D3E3F"/>
    <w:rsid w:val="000D497F"/>
    <w:rsid w:val="000D553C"/>
    <w:rsid w:val="000E034E"/>
    <w:rsid w:val="000E6229"/>
    <w:rsid w:val="000F05FC"/>
    <w:rsid w:val="000F1A06"/>
    <w:rsid w:val="000F2699"/>
    <w:rsid w:val="000F52B7"/>
    <w:rsid w:val="00100E88"/>
    <w:rsid w:val="001047BC"/>
    <w:rsid w:val="0010526B"/>
    <w:rsid w:val="00112262"/>
    <w:rsid w:val="0011344A"/>
    <w:rsid w:val="00117989"/>
    <w:rsid w:val="00125B59"/>
    <w:rsid w:val="00126F31"/>
    <w:rsid w:val="00134C6C"/>
    <w:rsid w:val="00134C90"/>
    <w:rsid w:val="00134E62"/>
    <w:rsid w:val="00135320"/>
    <w:rsid w:val="00136D56"/>
    <w:rsid w:val="00144A5E"/>
    <w:rsid w:val="0014724B"/>
    <w:rsid w:val="00147AB9"/>
    <w:rsid w:val="00147DD4"/>
    <w:rsid w:val="00150E13"/>
    <w:rsid w:val="001516EA"/>
    <w:rsid w:val="0015212D"/>
    <w:rsid w:val="00153BFE"/>
    <w:rsid w:val="00155EE0"/>
    <w:rsid w:val="00162723"/>
    <w:rsid w:val="00163697"/>
    <w:rsid w:val="00164D00"/>
    <w:rsid w:val="0016690B"/>
    <w:rsid w:val="00166CF0"/>
    <w:rsid w:val="00167FBB"/>
    <w:rsid w:val="0017183F"/>
    <w:rsid w:val="00172FDA"/>
    <w:rsid w:val="00177E55"/>
    <w:rsid w:val="00180852"/>
    <w:rsid w:val="0018165D"/>
    <w:rsid w:val="00182B10"/>
    <w:rsid w:val="001836E2"/>
    <w:rsid w:val="001907C8"/>
    <w:rsid w:val="001915FD"/>
    <w:rsid w:val="00191DBC"/>
    <w:rsid w:val="001929AD"/>
    <w:rsid w:val="00194DB3"/>
    <w:rsid w:val="00196C42"/>
    <w:rsid w:val="00196EC3"/>
    <w:rsid w:val="001A175C"/>
    <w:rsid w:val="001A2F1D"/>
    <w:rsid w:val="001B387B"/>
    <w:rsid w:val="001B728E"/>
    <w:rsid w:val="001C1304"/>
    <w:rsid w:val="001C4F85"/>
    <w:rsid w:val="001D023E"/>
    <w:rsid w:val="001D07C1"/>
    <w:rsid w:val="001D439C"/>
    <w:rsid w:val="001D5D44"/>
    <w:rsid w:val="001E03EB"/>
    <w:rsid w:val="001E05C5"/>
    <w:rsid w:val="001E315E"/>
    <w:rsid w:val="001E6D45"/>
    <w:rsid w:val="001F03C8"/>
    <w:rsid w:val="001F1922"/>
    <w:rsid w:val="001F515C"/>
    <w:rsid w:val="0020099D"/>
    <w:rsid w:val="0020447F"/>
    <w:rsid w:val="00205E50"/>
    <w:rsid w:val="00206201"/>
    <w:rsid w:val="00213746"/>
    <w:rsid w:val="00215246"/>
    <w:rsid w:val="00215539"/>
    <w:rsid w:val="002158AE"/>
    <w:rsid w:val="00215D39"/>
    <w:rsid w:val="0022062F"/>
    <w:rsid w:val="002210EA"/>
    <w:rsid w:val="00223F18"/>
    <w:rsid w:val="0023033E"/>
    <w:rsid w:val="00230C4E"/>
    <w:rsid w:val="00232B32"/>
    <w:rsid w:val="00233AE5"/>
    <w:rsid w:val="00233AF9"/>
    <w:rsid w:val="00233C2C"/>
    <w:rsid w:val="00234E04"/>
    <w:rsid w:val="0023781B"/>
    <w:rsid w:val="00245C46"/>
    <w:rsid w:val="0024608B"/>
    <w:rsid w:val="00254F37"/>
    <w:rsid w:val="00256813"/>
    <w:rsid w:val="00257D40"/>
    <w:rsid w:val="00257F08"/>
    <w:rsid w:val="00260E2B"/>
    <w:rsid w:val="00261AEA"/>
    <w:rsid w:val="00265D17"/>
    <w:rsid w:val="00266EB8"/>
    <w:rsid w:val="0027085E"/>
    <w:rsid w:val="00275BE9"/>
    <w:rsid w:val="002764BD"/>
    <w:rsid w:val="00277EAB"/>
    <w:rsid w:val="002800E9"/>
    <w:rsid w:val="0028456E"/>
    <w:rsid w:val="00285C07"/>
    <w:rsid w:val="00286D31"/>
    <w:rsid w:val="00293D0B"/>
    <w:rsid w:val="002956B0"/>
    <w:rsid w:val="002965D2"/>
    <w:rsid w:val="002A1D62"/>
    <w:rsid w:val="002A6456"/>
    <w:rsid w:val="002A78DB"/>
    <w:rsid w:val="002B0852"/>
    <w:rsid w:val="002B697E"/>
    <w:rsid w:val="002C0AF8"/>
    <w:rsid w:val="002C1BF4"/>
    <w:rsid w:val="002C53D0"/>
    <w:rsid w:val="002C6441"/>
    <w:rsid w:val="002C6480"/>
    <w:rsid w:val="002D267B"/>
    <w:rsid w:val="002D4CC5"/>
    <w:rsid w:val="002D68DE"/>
    <w:rsid w:val="002D69E1"/>
    <w:rsid w:val="002D703C"/>
    <w:rsid w:val="002F1EE8"/>
    <w:rsid w:val="002F2F00"/>
    <w:rsid w:val="002F335F"/>
    <w:rsid w:val="003019FC"/>
    <w:rsid w:val="00303D55"/>
    <w:rsid w:val="003104C1"/>
    <w:rsid w:val="003117F1"/>
    <w:rsid w:val="00313462"/>
    <w:rsid w:val="00313FCF"/>
    <w:rsid w:val="00315E49"/>
    <w:rsid w:val="003172A9"/>
    <w:rsid w:val="00321EF0"/>
    <w:rsid w:val="0032538A"/>
    <w:rsid w:val="00331BCD"/>
    <w:rsid w:val="00332DA8"/>
    <w:rsid w:val="00332FA9"/>
    <w:rsid w:val="0033380F"/>
    <w:rsid w:val="00334BFD"/>
    <w:rsid w:val="003367F2"/>
    <w:rsid w:val="00340C68"/>
    <w:rsid w:val="0034660A"/>
    <w:rsid w:val="0034725E"/>
    <w:rsid w:val="00351283"/>
    <w:rsid w:val="00351B56"/>
    <w:rsid w:val="00355F9A"/>
    <w:rsid w:val="00362C02"/>
    <w:rsid w:val="00363A1A"/>
    <w:rsid w:val="00365281"/>
    <w:rsid w:val="003665A2"/>
    <w:rsid w:val="00367D50"/>
    <w:rsid w:val="00371F3E"/>
    <w:rsid w:val="00373C76"/>
    <w:rsid w:val="003757D6"/>
    <w:rsid w:val="0038022D"/>
    <w:rsid w:val="00382EE1"/>
    <w:rsid w:val="0038317D"/>
    <w:rsid w:val="00383454"/>
    <w:rsid w:val="003851F7"/>
    <w:rsid w:val="00390967"/>
    <w:rsid w:val="003951F8"/>
    <w:rsid w:val="00397644"/>
    <w:rsid w:val="003A2770"/>
    <w:rsid w:val="003A46A7"/>
    <w:rsid w:val="003B0B07"/>
    <w:rsid w:val="003B39D0"/>
    <w:rsid w:val="003C0592"/>
    <w:rsid w:val="003C2941"/>
    <w:rsid w:val="003C7FC9"/>
    <w:rsid w:val="003D47F8"/>
    <w:rsid w:val="003D61BD"/>
    <w:rsid w:val="003E1070"/>
    <w:rsid w:val="003E583A"/>
    <w:rsid w:val="003E6A8F"/>
    <w:rsid w:val="003F08C2"/>
    <w:rsid w:val="003F2538"/>
    <w:rsid w:val="003F394C"/>
    <w:rsid w:val="0040136A"/>
    <w:rsid w:val="00402914"/>
    <w:rsid w:val="00406CAA"/>
    <w:rsid w:val="00407A8C"/>
    <w:rsid w:val="004103C4"/>
    <w:rsid w:val="004116E1"/>
    <w:rsid w:val="0041411C"/>
    <w:rsid w:val="00415E60"/>
    <w:rsid w:val="00416DC1"/>
    <w:rsid w:val="00417457"/>
    <w:rsid w:val="00421312"/>
    <w:rsid w:val="00421DD1"/>
    <w:rsid w:val="00424039"/>
    <w:rsid w:val="0042440D"/>
    <w:rsid w:val="00425375"/>
    <w:rsid w:val="00427EE7"/>
    <w:rsid w:val="00433758"/>
    <w:rsid w:val="00433840"/>
    <w:rsid w:val="00434D3B"/>
    <w:rsid w:val="00434E19"/>
    <w:rsid w:val="0044080D"/>
    <w:rsid w:val="00440D2A"/>
    <w:rsid w:val="00442683"/>
    <w:rsid w:val="00442AF7"/>
    <w:rsid w:val="00451148"/>
    <w:rsid w:val="00454FDD"/>
    <w:rsid w:val="0045578E"/>
    <w:rsid w:val="00456C91"/>
    <w:rsid w:val="004575AE"/>
    <w:rsid w:val="00461B47"/>
    <w:rsid w:val="004641CE"/>
    <w:rsid w:val="00470005"/>
    <w:rsid w:val="00470D74"/>
    <w:rsid w:val="00470DFB"/>
    <w:rsid w:val="00471DCA"/>
    <w:rsid w:val="00472CCA"/>
    <w:rsid w:val="00473763"/>
    <w:rsid w:val="00473CBD"/>
    <w:rsid w:val="00481A85"/>
    <w:rsid w:val="00483C90"/>
    <w:rsid w:val="004860A1"/>
    <w:rsid w:val="0048636E"/>
    <w:rsid w:val="00487F84"/>
    <w:rsid w:val="0049201E"/>
    <w:rsid w:val="0049357D"/>
    <w:rsid w:val="004938FB"/>
    <w:rsid w:val="0049396E"/>
    <w:rsid w:val="00494F70"/>
    <w:rsid w:val="004966C5"/>
    <w:rsid w:val="004A16A4"/>
    <w:rsid w:val="004A21F5"/>
    <w:rsid w:val="004A343E"/>
    <w:rsid w:val="004A5CE2"/>
    <w:rsid w:val="004A6AF6"/>
    <w:rsid w:val="004A7E53"/>
    <w:rsid w:val="004B0B38"/>
    <w:rsid w:val="004B187A"/>
    <w:rsid w:val="004B3003"/>
    <w:rsid w:val="004B4961"/>
    <w:rsid w:val="004B631D"/>
    <w:rsid w:val="004B6AA9"/>
    <w:rsid w:val="004B6D4F"/>
    <w:rsid w:val="004B6E09"/>
    <w:rsid w:val="004C0E83"/>
    <w:rsid w:val="004C286D"/>
    <w:rsid w:val="004C373F"/>
    <w:rsid w:val="004C6810"/>
    <w:rsid w:val="004D4676"/>
    <w:rsid w:val="004D469F"/>
    <w:rsid w:val="004D48B9"/>
    <w:rsid w:val="004D7E49"/>
    <w:rsid w:val="004E10B0"/>
    <w:rsid w:val="004E1B43"/>
    <w:rsid w:val="004E1B74"/>
    <w:rsid w:val="004E4A09"/>
    <w:rsid w:val="004E58FB"/>
    <w:rsid w:val="004E71D9"/>
    <w:rsid w:val="004F17A7"/>
    <w:rsid w:val="004F385B"/>
    <w:rsid w:val="004F5BB2"/>
    <w:rsid w:val="004F5E7B"/>
    <w:rsid w:val="004F643F"/>
    <w:rsid w:val="00504929"/>
    <w:rsid w:val="00507AA5"/>
    <w:rsid w:val="0051089A"/>
    <w:rsid w:val="00513923"/>
    <w:rsid w:val="00514CCA"/>
    <w:rsid w:val="00517A32"/>
    <w:rsid w:val="00521B11"/>
    <w:rsid w:val="00522093"/>
    <w:rsid w:val="00526973"/>
    <w:rsid w:val="00537093"/>
    <w:rsid w:val="00541474"/>
    <w:rsid w:val="00541E8F"/>
    <w:rsid w:val="0054246F"/>
    <w:rsid w:val="00543128"/>
    <w:rsid w:val="0054382D"/>
    <w:rsid w:val="00544E67"/>
    <w:rsid w:val="005469A5"/>
    <w:rsid w:val="005476D9"/>
    <w:rsid w:val="00550204"/>
    <w:rsid w:val="0055035B"/>
    <w:rsid w:val="0055074F"/>
    <w:rsid w:val="005524F6"/>
    <w:rsid w:val="00553F6D"/>
    <w:rsid w:val="0056308F"/>
    <w:rsid w:val="00565BC4"/>
    <w:rsid w:val="005727EE"/>
    <w:rsid w:val="00572B94"/>
    <w:rsid w:val="00572BDE"/>
    <w:rsid w:val="00586229"/>
    <w:rsid w:val="00590758"/>
    <w:rsid w:val="005918CC"/>
    <w:rsid w:val="00592C10"/>
    <w:rsid w:val="00592F00"/>
    <w:rsid w:val="005934B7"/>
    <w:rsid w:val="005940D2"/>
    <w:rsid w:val="00596A07"/>
    <w:rsid w:val="0059795C"/>
    <w:rsid w:val="005A0978"/>
    <w:rsid w:val="005B2140"/>
    <w:rsid w:val="005B2B67"/>
    <w:rsid w:val="005B34E6"/>
    <w:rsid w:val="005B53F4"/>
    <w:rsid w:val="005C0A5F"/>
    <w:rsid w:val="005C2132"/>
    <w:rsid w:val="005C50D0"/>
    <w:rsid w:val="005C5A13"/>
    <w:rsid w:val="005C696E"/>
    <w:rsid w:val="005E0227"/>
    <w:rsid w:val="005E16D4"/>
    <w:rsid w:val="005E2DE8"/>
    <w:rsid w:val="005E52EB"/>
    <w:rsid w:val="005E5C26"/>
    <w:rsid w:val="005E748B"/>
    <w:rsid w:val="005F4A76"/>
    <w:rsid w:val="00600245"/>
    <w:rsid w:val="00602FA2"/>
    <w:rsid w:val="00603A6C"/>
    <w:rsid w:val="006052B5"/>
    <w:rsid w:val="00605881"/>
    <w:rsid w:val="00611FCB"/>
    <w:rsid w:val="00612BAB"/>
    <w:rsid w:val="00615862"/>
    <w:rsid w:val="00615C72"/>
    <w:rsid w:val="006165C7"/>
    <w:rsid w:val="006167D7"/>
    <w:rsid w:val="006171AD"/>
    <w:rsid w:val="00620AFE"/>
    <w:rsid w:val="00623769"/>
    <w:rsid w:val="00624B93"/>
    <w:rsid w:val="00625846"/>
    <w:rsid w:val="0063071F"/>
    <w:rsid w:val="0063154D"/>
    <w:rsid w:val="0063273B"/>
    <w:rsid w:val="006336FD"/>
    <w:rsid w:val="00634934"/>
    <w:rsid w:val="0063603B"/>
    <w:rsid w:val="00643159"/>
    <w:rsid w:val="00644309"/>
    <w:rsid w:val="00644892"/>
    <w:rsid w:val="0064695F"/>
    <w:rsid w:val="00650092"/>
    <w:rsid w:val="006546D6"/>
    <w:rsid w:val="00655372"/>
    <w:rsid w:val="006615A0"/>
    <w:rsid w:val="00661941"/>
    <w:rsid w:val="00661F50"/>
    <w:rsid w:val="00663B8A"/>
    <w:rsid w:val="006640DD"/>
    <w:rsid w:val="0066709E"/>
    <w:rsid w:val="0066799A"/>
    <w:rsid w:val="006704D7"/>
    <w:rsid w:val="00670EF3"/>
    <w:rsid w:val="00671801"/>
    <w:rsid w:val="00675774"/>
    <w:rsid w:val="006757CA"/>
    <w:rsid w:val="0067617D"/>
    <w:rsid w:val="00681ED5"/>
    <w:rsid w:val="0068228B"/>
    <w:rsid w:val="0068431B"/>
    <w:rsid w:val="006912A7"/>
    <w:rsid w:val="00691349"/>
    <w:rsid w:val="00692F13"/>
    <w:rsid w:val="00693093"/>
    <w:rsid w:val="00696FB4"/>
    <w:rsid w:val="006A1292"/>
    <w:rsid w:val="006B0778"/>
    <w:rsid w:val="006B2BC7"/>
    <w:rsid w:val="006B3A9A"/>
    <w:rsid w:val="006C0926"/>
    <w:rsid w:val="006C5075"/>
    <w:rsid w:val="006D31FA"/>
    <w:rsid w:val="006D3720"/>
    <w:rsid w:val="006D3F58"/>
    <w:rsid w:val="006D7795"/>
    <w:rsid w:val="006E220C"/>
    <w:rsid w:val="006E2AE1"/>
    <w:rsid w:val="006E2C74"/>
    <w:rsid w:val="006E30F8"/>
    <w:rsid w:val="006E681E"/>
    <w:rsid w:val="00703078"/>
    <w:rsid w:val="0070634C"/>
    <w:rsid w:val="0071090F"/>
    <w:rsid w:val="00713EA7"/>
    <w:rsid w:val="00717C02"/>
    <w:rsid w:val="00717FDA"/>
    <w:rsid w:val="00720488"/>
    <w:rsid w:val="00721986"/>
    <w:rsid w:val="00725D34"/>
    <w:rsid w:val="0072638D"/>
    <w:rsid w:val="0072645D"/>
    <w:rsid w:val="00731EB6"/>
    <w:rsid w:val="00735169"/>
    <w:rsid w:val="0073541F"/>
    <w:rsid w:val="007377C3"/>
    <w:rsid w:val="00737B3D"/>
    <w:rsid w:val="0074186C"/>
    <w:rsid w:val="00741903"/>
    <w:rsid w:val="00744A1A"/>
    <w:rsid w:val="00744B76"/>
    <w:rsid w:val="00745151"/>
    <w:rsid w:val="007475DA"/>
    <w:rsid w:val="007531D6"/>
    <w:rsid w:val="00755115"/>
    <w:rsid w:val="007566CD"/>
    <w:rsid w:val="00760D64"/>
    <w:rsid w:val="007655E9"/>
    <w:rsid w:val="0077019C"/>
    <w:rsid w:val="00774A1C"/>
    <w:rsid w:val="00774E29"/>
    <w:rsid w:val="00775AB0"/>
    <w:rsid w:val="00780711"/>
    <w:rsid w:val="00784DCD"/>
    <w:rsid w:val="0078575E"/>
    <w:rsid w:val="0078601C"/>
    <w:rsid w:val="00786668"/>
    <w:rsid w:val="0079190E"/>
    <w:rsid w:val="0079367E"/>
    <w:rsid w:val="00794312"/>
    <w:rsid w:val="0079797F"/>
    <w:rsid w:val="007A4759"/>
    <w:rsid w:val="007A4FDF"/>
    <w:rsid w:val="007A54E7"/>
    <w:rsid w:val="007B06A8"/>
    <w:rsid w:val="007B29A0"/>
    <w:rsid w:val="007B4FB6"/>
    <w:rsid w:val="007B5A13"/>
    <w:rsid w:val="007C6141"/>
    <w:rsid w:val="007D2284"/>
    <w:rsid w:val="007D2FC1"/>
    <w:rsid w:val="007D4174"/>
    <w:rsid w:val="007E1B21"/>
    <w:rsid w:val="007E3D51"/>
    <w:rsid w:val="007E3D60"/>
    <w:rsid w:val="007E56FF"/>
    <w:rsid w:val="007E5EA8"/>
    <w:rsid w:val="007E60F2"/>
    <w:rsid w:val="007E6296"/>
    <w:rsid w:val="007E6AE7"/>
    <w:rsid w:val="007E7786"/>
    <w:rsid w:val="007F0375"/>
    <w:rsid w:val="007F0D3E"/>
    <w:rsid w:val="007F5F52"/>
    <w:rsid w:val="007F73FA"/>
    <w:rsid w:val="00800935"/>
    <w:rsid w:val="00806100"/>
    <w:rsid w:val="0080741E"/>
    <w:rsid w:val="008078E9"/>
    <w:rsid w:val="00810E1B"/>
    <w:rsid w:val="00812FBE"/>
    <w:rsid w:val="008238C3"/>
    <w:rsid w:val="00824198"/>
    <w:rsid w:val="00826B13"/>
    <w:rsid w:val="008273A4"/>
    <w:rsid w:val="00830F4E"/>
    <w:rsid w:val="00833192"/>
    <w:rsid w:val="00833DA4"/>
    <w:rsid w:val="0083475A"/>
    <w:rsid w:val="00837631"/>
    <w:rsid w:val="00841A98"/>
    <w:rsid w:val="00843A44"/>
    <w:rsid w:val="00843EBF"/>
    <w:rsid w:val="00844131"/>
    <w:rsid w:val="008474D2"/>
    <w:rsid w:val="00847DB4"/>
    <w:rsid w:val="00852626"/>
    <w:rsid w:val="00853E3A"/>
    <w:rsid w:val="00856262"/>
    <w:rsid w:val="00856378"/>
    <w:rsid w:val="00857927"/>
    <w:rsid w:val="00866198"/>
    <w:rsid w:val="00866D29"/>
    <w:rsid w:val="00866D69"/>
    <w:rsid w:val="008671F4"/>
    <w:rsid w:val="008709CB"/>
    <w:rsid w:val="00873CAC"/>
    <w:rsid w:val="00875C7D"/>
    <w:rsid w:val="008821CD"/>
    <w:rsid w:val="008842EB"/>
    <w:rsid w:val="00885590"/>
    <w:rsid w:val="00886868"/>
    <w:rsid w:val="008935CA"/>
    <w:rsid w:val="00896EC6"/>
    <w:rsid w:val="0089705B"/>
    <w:rsid w:val="008A21CA"/>
    <w:rsid w:val="008A4458"/>
    <w:rsid w:val="008A6163"/>
    <w:rsid w:val="008B1598"/>
    <w:rsid w:val="008B6DDF"/>
    <w:rsid w:val="008B7705"/>
    <w:rsid w:val="008B7BC1"/>
    <w:rsid w:val="008B7F72"/>
    <w:rsid w:val="008C031B"/>
    <w:rsid w:val="008C6C32"/>
    <w:rsid w:val="008D4D6E"/>
    <w:rsid w:val="008F0E7F"/>
    <w:rsid w:val="008F2964"/>
    <w:rsid w:val="008F30F0"/>
    <w:rsid w:val="008F3360"/>
    <w:rsid w:val="008F4C5E"/>
    <w:rsid w:val="008F7F82"/>
    <w:rsid w:val="008F7FAF"/>
    <w:rsid w:val="009027CF"/>
    <w:rsid w:val="00903105"/>
    <w:rsid w:val="009035F1"/>
    <w:rsid w:val="00904A43"/>
    <w:rsid w:val="009071B8"/>
    <w:rsid w:val="00910989"/>
    <w:rsid w:val="00911607"/>
    <w:rsid w:val="00912217"/>
    <w:rsid w:val="009128A3"/>
    <w:rsid w:val="00917C19"/>
    <w:rsid w:val="00920028"/>
    <w:rsid w:val="0092066F"/>
    <w:rsid w:val="009237FF"/>
    <w:rsid w:val="009274A7"/>
    <w:rsid w:val="00936491"/>
    <w:rsid w:val="00940F26"/>
    <w:rsid w:val="00945391"/>
    <w:rsid w:val="0094563A"/>
    <w:rsid w:val="009469FB"/>
    <w:rsid w:val="00957F02"/>
    <w:rsid w:val="009603DE"/>
    <w:rsid w:val="009613B4"/>
    <w:rsid w:val="009621B6"/>
    <w:rsid w:val="0096436E"/>
    <w:rsid w:val="00970158"/>
    <w:rsid w:val="00970C46"/>
    <w:rsid w:val="00970E01"/>
    <w:rsid w:val="009764FA"/>
    <w:rsid w:val="00987151"/>
    <w:rsid w:val="00987F8B"/>
    <w:rsid w:val="00993F02"/>
    <w:rsid w:val="009953EB"/>
    <w:rsid w:val="00996FD4"/>
    <w:rsid w:val="009970AB"/>
    <w:rsid w:val="009A0553"/>
    <w:rsid w:val="009A3250"/>
    <w:rsid w:val="009A353D"/>
    <w:rsid w:val="009A41E2"/>
    <w:rsid w:val="009A4BEB"/>
    <w:rsid w:val="009A5538"/>
    <w:rsid w:val="009A58E0"/>
    <w:rsid w:val="009B037D"/>
    <w:rsid w:val="009B046C"/>
    <w:rsid w:val="009C6019"/>
    <w:rsid w:val="009C6CE1"/>
    <w:rsid w:val="009D381F"/>
    <w:rsid w:val="009D7765"/>
    <w:rsid w:val="009D7BC1"/>
    <w:rsid w:val="009E02B7"/>
    <w:rsid w:val="009E2E49"/>
    <w:rsid w:val="009E37D6"/>
    <w:rsid w:val="009E5AD9"/>
    <w:rsid w:val="009E5D37"/>
    <w:rsid w:val="009E5E3D"/>
    <w:rsid w:val="009E5E6C"/>
    <w:rsid w:val="009E6AF7"/>
    <w:rsid w:val="009E7514"/>
    <w:rsid w:val="009F313F"/>
    <w:rsid w:val="00A00261"/>
    <w:rsid w:val="00A00267"/>
    <w:rsid w:val="00A0176C"/>
    <w:rsid w:val="00A028B3"/>
    <w:rsid w:val="00A0459F"/>
    <w:rsid w:val="00A048C6"/>
    <w:rsid w:val="00A0504F"/>
    <w:rsid w:val="00A06269"/>
    <w:rsid w:val="00A12F93"/>
    <w:rsid w:val="00A137AA"/>
    <w:rsid w:val="00A20232"/>
    <w:rsid w:val="00A21274"/>
    <w:rsid w:val="00A21B3E"/>
    <w:rsid w:val="00A2203A"/>
    <w:rsid w:val="00A2354C"/>
    <w:rsid w:val="00A31DE2"/>
    <w:rsid w:val="00A32373"/>
    <w:rsid w:val="00A42602"/>
    <w:rsid w:val="00A46A35"/>
    <w:rsid w:val="00A47107"/>
    <w:rsid w:val="00A4774D"/>
    <w:rsid w:val="00A51162"/>
    <w:rsid w:val="00A53B95"/>
    <w:rsid w:val="00A5405A"/>
    <w:rsid w:val="00A544D8"/>
    <w:rsid w:val="00A55894"/>
    <w:rsid w:val="00A55923"/>
    <w:rsid w:val="00A56B53"/>
    <w:rsid w:val="00A659CE"/>
    <w:rsid w:val="00A678FB"/>
    <w:rsid w:val="00A725CD"/>
    <w:rsid w:val="00A727B4"/>
    <w:rsid w:val="00A73211"/>
    <w:rsid w:val="00A84364"/>
    <w:rsid w:val="00A84937"/>
    <w:rsid w:val="00A85C85"/>
    <w:rsid w:val="00A91442"/>
    <w:rsid w:val="00A91CC6"/>
    <w:rsid w:val="00A93159"/>
    <w:rsid w:val="00AA1C3A"/>
    <w:rsid w:val="00AA2989"/>
    <w:rsid w:val="00AA2BA2"/>
    <w:rsid w:val="00AA63AB"/>
    <w:rsid w:val="00AB6706"/>
    <w:rsid w:val="00AB7D60"/>
    <w:rsid w:val="00AC1504"/>
    <w:rsid w:val="00AC5122"/>
    <w:rsid w:val="00AC5662"/>
    <w:rsid w:val="00AC5A24"/>
    <w:rsid w:val="00AD102A"/>
    <w:rsid w:val="00AD398D"/>
    <w:rsid w:val="00AD414D"/>
    <w:rsid w:val="00AD53E6"/>
    <w:rsid w:val="00AD583D"/>
    <w:rsid w:val="00AD7B51"/>
    <w:rsid w:val="00AE5FE2"/>
    <w:rsid w:val="00AE648E"/>
    <w:rsid w:val="00AE72D6"/>
    <w:rsid w:val="00AF0ED7"/>
    <w:rsid w:val="00AF2366"/>
    <w:rsid w:val="00AF7D88"/>
    <w:rsid w:val="00B06B0B"/>
    <w:rsid w:val="00B07D63"/>
    <w:rsid w:val="00B125AE"/>
    <w:rsid w:val="00B128C6"/>
    <w:rsid w:val="00B130B2"/>
    <w:rsid w:val="00B14D09"/>
    <w:rsid w:val="00B14EBA"/>
    <w:rsid w:val="00B244E5"/>
    <w:rsid w:val="00B2483C"/>
    <w:rsid w:val="00B2612C"/>
    <w:rsid w:val="00B27103"/>
    <w:rsid w:val="00B32D43"/>
    <w:rsid w:val="00B34512"/>
    <w:rsid w:val="00B34837"/>
    <w:rsid w:val="00B352A7"/>
    <w:rsid w:val="00B410BC"/>
    <w:rsid w:val="00B41A6C"/>
    <w:rsid w:val="00B429C9"/>
    <w:rsid w:val="00B45685"/>
    <w:rsid w:val="00B45971"/>
    <w:rsid w:val="00B53ABA"/>
    <w:rsid w:val="00B54C3D"/>
    <w:rsid w:val="00B55283"/>
    <w:rsid w:val="00B57740"/>
    <w:rsid w:val="00B6693B"/>
    <w:rsid w:val="00B7001E"/>
    <w:rsid w:val="00B75731"/>
    <w:rsid w:val="00B76CD0"/>
    <w:rsid w:val="00B76DF5"/>
    <w:rsid w:val="00B80168"/>
    <w:rsid w:val="00B8097B"/>
    <w:rsid w:val="00B809DF"/>
    <w:rsid w:val="00B80A99"/>
    <w:rsid w:val="00B81F17"/>
    <w:rsid w:val="00B827D9"/>
    <w:rsid w:val="00B828E3"/>
    <w:rsid w:val="00B844C3"/>
    <w:rsid w:val="00B85A52"/>
    <w:rsid w:val="00B86FEA"/>
    <w:rsid w:val="00B87059"/>
    <w:rsid w:val="00B90A29"/>
    <w:rsid w:val="00B90F75"/>
    <w:rsid w:val="00B96C9E"/>
    <w:rsid w:val="00B9736E"/>
    <w:rsid w:val="00BA19DD"/>
    <w:rsid w:val="00BA3074"/>
    <w:rsid w:val="00BA3E37"/>
    <w:rsid w:val="00BB322D"/>
    <w:rsid w:val="00BB4DE2"/>
    <w:rsid w:val="00BC32F7"/>
    <w:rsid w:val="00BD41A5"/>
    <w:rsid w:val="00BE2B75"/>
    <w:rsid w:val="00BF5AA3"/>
    <w:rsid w:val="00C06B1D"/>
    <w:rsid w:val="00C07893"/>
    <w:rsid w:val="00C07A8D"/>
    <w:rsid w:val="00C121AC"/>
    <w:rsid w:val="00C123B5"/>
    <w:rsid w:val="00C23188"/>
    <w:rsid w:val="00C237A7"/>
    <w:rsid w:val="00C243C9"/>
    <w:rsid w:val="00C310E9"/>
    <w:rsid w:val="00C33043"/>
    <w:rsid w:val="00C3552A"/>
    <w:rsid w:val="00C41457"/>
    <w:rsid w:val="00C4145D"/>
    <w:rsid w:val="00C4398E"/>
    <w:rsid w:val="00C45738"/>
    <w:rsid w:val="00C45B37"/>
    <w:rsid w:val="00C47511"/>
    <w:rsid w:val="00C47AF4"/>
    <w:rsid w:val="00C53AD1"/>
    <w:rsid w:val="00C546F5"/>
    <w:rsid w:val="00C56D23"/>
    <w:rsid w:val="00C573B9"/>
    <w:rsid w:val="00C57AC0"/>
    <w:rsid w:val="00C61D4F"/>
    <w:rsid w:val="00C62C80"/>
    <w:rsid w:val="00C64CE9"/>
    <w:rsid w:val="00C661DB"/>
    <w:rsid w:val="00C70D5B"/>
    <w:rsid w:val="00C71536"/>
    <w:rsid w:val="00C72836"/>
    <w:rsid w:val="00C76A5A"/>
    <w:rsid w:val="00C76BA4"/>
    <w:rsid w:val="00C77554"/>
    <w:rsid w:val="00C77772"/>
    <w:rsid w:val="00C80B5C"/>
    <w:rsid w:val="00C90FD3"/>
    <w:rsid w:val="00C93E05"/>
    <w:rsid w:val="00CA00E5"/>
    <w:rsid w:val="00CA17A6"/>
    <w:rsid w:val="00CA393D"/>
    <w:rsid w:val="00CA7761"/>
    <w:rsid w:val="00CB0042"/>
    <w:rsid w:val="00CC048F"/>
    <w:rsid w:val="00CC0B7A"/>
    <w:rsid w:val="00CC2684"/>
    <w:rsid w:val="00CC40E1"/>
    <w:rsid w:val="00CC64D2"/>
    <w:rsid w:val="00CD199B"/>
    <w:rsid w:val="00CD1E3F"/>
    <w:rsid w:val="00CD32F7"/>
    <w:rsid w:val="00CD39C8"/>
    <w:rsid w:val="00CD40DC"/>
    <w:rsid w:val="00CD7A94"/>
    <w:rsid w:val="00CE7F6B"/>
    <w:rsid w:val="00CF0759"/>
    <w:rsid w:val="00CF1831"/>
    <w:rsid w:val="00CF2CD5"/>
    <w:rsid w:val="00CF589C"/>
    <w:rsid w:val="00CF5F74"/>
    <w:rsid w:val="00CF77AC"/>
    <w:rsid w:val="00D0038A"/>
    <w:rsid w:val="00D0351A"/>
    <w:rsid w:val="00D03BA3"/>
    <w:rsid w:val="00D05358"/>
    <w:rsid w:val="00D05F73"/>
    <w:rsid w:val="00D134EC"/>
    <w:rsid w:val="00D14821"/>
    <w:rsid w:val="00D15CFF"/>
    <w:rsid w:val="00D16F71"/>
    <w:rsid w:val="00D20C2F"/>
    <w:rsid w:val="00D2197E"/>
    <w:rsid w:val="00D27947"/>
    <w:rsid w:val="00D33212"/>
    <w:rsid w:val="00D334DA"/>
    <w:rsid w:val="00D346AB"/>
    <w:rsid w:val="00D34CFE"/>
    <w:rsid w:val="00D35C0F"/>
    <w:rsid w:val="00D37CEB"/>
    <w:rsid w:val="00D41401"/>
    <w:rsid w:val="00D417F7"/>
    <w:rsid w:val="00D44B0E"/>
    <w:rsid w:val="00D46985"/>
    <w:rsid w:val="00D47B41"/>
    <w:rsid w:val="00D501D1"/>
    <w:rsid w:val="00D512CE"/>
    <w:rsid w:val="00D52C20"/>
    <w:rsid w:val="00D5331F"/>
    <w:rsid w:val="00D60C63"/>
    <w:rsid w:val="00D60E40"/>
    <w:rsid w:val="00D62AF7"/>
    <w:rsid w:val="00D63C3B"/>
    <w:rsid w:val="00D70A66"/>
    <w:rsid w:val="00D715A7"/>
    <w:rsid w:val="00D7213C"/>
    <w:rsid w:val="00D72BF2"/>
    <w:rsid w:val="00D731B1"/>
    <w:rsid w:val="00D74249"/>
    <w:rsid w:val="00D76394"/>
    <w:rsid w:val="00D8060E"/>
    <w:rsid w:val="00D81208"/>
    <w:rsid w:val="00D82031"/>
    <w:rsid w:val="00D8390A"/>
    <w:rsid w:val="00D83BB8"/>
    <w:rsid w:val="00D8505F"/>
    <w:rsid w:val="00D87432"/>
    <w:rsid w:val="00D93155"/>
    <w:rsid w:val="00D93A85"/>
    <w:rsid w:val="00D965EC"/>
    <w:rsid w:val="00D9718B"/>
    <w:rsid w:val="00DA0B0B"/>
    <w:rsid w:val="00DA31AD"/>
    <w:rsid w:val="00DA48A2"/>
    <w:rsid w:val="00DB377A"/>
    <w:rsid w:val="00DB5250"/>
    <w:rsid w:val="00DB5CEA"/>
    <w:rsid w:val="00DB5EB4"/>
    <w:rsid w:val="00DC25D9"/>
    <w:rsid w:val="00DC54C5"/>
    <w:rsid w:val="00DC5D7E"/>
    <w:rsid w:val="00DD1397"/>
    <w:rsid w:val="00DD36A5"/>
    <w:rsid w:val="00DD4699"/>
    <w:rsid w:val="00DD4C8C"/>
    <w:rsid w:val="00DD72CB"/>
    <w:rsid w:val="00DE0CC5"/>
    <w:rsid w:val="00DE12A0"/>
    <w:rsid w:val="00DE6EC5"/>
    <w:rsid w:val="00DF10E2"/>
    <w:rsid w:val="00DF319A"/>
    <w:rsid w:val="00DF4CEA"/>
    <w:rsid w:val="00DF6E78"/>
    <w:rsid w:val="00E01827"/>
    <w:rsid w:val="00E04350"/>
    <w:rsid w:val="00E065EB"/>
    <w:rsid w:val="00E10213"/>
    <w:rsid w:val="00E12488"/>
    <w:rsid w:val="00E1434C"/>
    <w:rsid w:val="00E16959"/>
    <w:rsid w:val="00E21D30"/>
    <w:rsid w:val="00E23BFA"/>
    <w:rsid w:val="00E26CA8"/>
    <w:rsid w:val="00E26D04"/>
    <w:rsid w:val="00E270ED"/>
    <w:rsid w:val="00E40E94"/>
    <w:rsid w:val="00E41795"/>
    <w:rsid w:val="00E42FC1"/>
    <w:rsid w:val="00E43957"/>
    <w:rsid w:val="00E4516C"/>
    <w:rsid w:val="00E46E95"/>
    <w:rsid w:val="00E47E7C"/>
    <w:rsid w:val="00E53022"/>
    <w:rsid w:val="00E53159"/>
    <w:rsid w:val="00E53426"/>
    <w:rsid w:val="00E56074"/>
    <w:rsid w:val="00E614A5"/>
    <w:rsid w:val="00E65439"/>
    <w:rsid w:val="00E67093"/>
    <w:rsid w:val="00E71CC9"/>
    <w:rsid w:val="00E75CFC"/>
    <w:rsid w:val="00E80EAC"/>
    <w:rsid w:val="00E848D2"/>
    <w:rsid w:val="00E86535"/>
    <w:rsid w:val="00E9302D"/>
    <w:rsid w:val="00E960E2"/>
    <w:rsid w:val="00E9646A"/>
    <w:rsid w:val="00E96D02"/>
    <w:rsid w:val="00E96E56"/>
    <w:rsid w:val="00EA179C"/>
    <w:rsid w:val="00EA6F86"/>
    <w:rsid w:val="00EB45F9"/>
    <w:rsid w:val="00EB5CAB"/>
    <w:rsid w:val="00EB5F73"/>
    <w:rsid w:val="00EB6E9F"/>
    <w:rsid w:val="00EC0A69"/>
    <w:rsid w:val="00EC3A22"/>
    <w:rsid w:val="00ED00BA"/>
    <w:rsid w:val="00ED3E68"/>
    <w:rsid w:val="00ED4825"/>
    <w:rsid w:val="00EE0F75"/>
    <w:rsid w:val="00EE4A6E"/>
    <w:rsid w:val="00EE54D7"/>
    <w:rsid w:val="00EE56FC"/>
    <w:rsid w:val="00EE577F"/>
    <w:rsid w:val="00EE5B72"/>
    <w:rsid w:val="00EE79D5"/>
    <w:rsid w:val="00F008B3"/>
    <w:rsid w:val="00F03CDB"/>
    <w:rsid w:val="00F059EF"/>
    <w:rsid w:val="00F05FAA"/>
    <w:rsid w:val="00F0653B"/>
    <w:rsid w:val="00F10BAD"/>
    <w:rsid w:val="00F20275"/>
    <w:rsid w:val="00F21757"/>
    <w:rsid w:val="00F22972"/>
    <w:rsid w:val="00F24756"/>
    <w:rsid w:val="00F24F50"/>
    <w:rsid w:val="00F2787D"/>
    <w:rsid w:val="00F379C6"/>
    <w:rsid w:val="00F41EEC"/>
    <w:rsid w:val="00F42A5C"/>
    <w:rsid w:val="00F451F1"/>
    <w:rsid w:val="00F476BA"/>
    <w:rsid w:val="00F51677"/>
    <w:rsid w:val="00F52E94"/>
    <w:rsid w:val="00F605F2"/>
    <w:rsid w:val="00F61E22"/>
    <w:rsid w:val="00F76DB5"/>
    <w:rsid w:val="00F80415"/>
    <w:rsid w:val="00F84AA8"/>
    <w:rsid w:val="00F92102"/>
    <w:rsid w:val="00F92E55"/>
    <w:rsid w:val="00F952CF"/>
    <w:rsid w:val="00FA08C2"/>
    <w:rsid w:val="00FA1C7E"/>
    <w:rsid w:val="00FA1D5E"/>
    <w:rsid w:val="00FA6F2C"/>
    <w:rsid w:val="00FB3588"/>
    <w:rsid w:val="00FB40BB"/>
    <w:rsid w:val="00FB52A8"/>
    <w:rsid w:val="00FB65B7"/>
    <w:rsid w:val="00FB70AE"/>
    <w:rsid w:val="00FC148C"/>
    <w:rsid w:val="00FC25CE"/>
    <w:rsid w:val="00FC3485"/>
    <w:rsid w:val="00FC36DC"/>
    <w:rsid w:val="00FC4064"/>
    <w:rsid w:val="00FC7C8E"/>
    <w:rsid w:val="00FD0908"/>
    <w:rsid w:val="00FD3D05"/>
    <w:rsid w:val="00FD6B3F"/>
    <w:rsid w:val="00FE12BF"/>
    <w:rsid w:val="00FE46E7"/>
    <w:rsid w:val="00FE5D98"/>
    <w:rsid w:val="00FE6F07"/>
    <w:rsid w:val="00FF3AB9"/>
    <w:rsid w:val="00FF3EE5"/>
    <w:rsid w:val="00FF487A"/>
    <w:rsid w:val="00FF4CCA"/>
    <w:rsid w:val="00FF4FDA"/>
    <w:rsid w:val="00FF529A"/>
    <w:rsid w:val="00FF5780"/>
  </w:rsids>
  <m:mathPr>
    <m:mathFont m:val="Times New Roman (Cuerpo en alf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37"/>
    <w:pPr>
      <w:widowControl w:val="0"/>
      <w:autoSpaceDE w:val="0"/>
      <w:autoSpaceDN w:val="0"/>
      <w:adjustRightInd w:val="0"/>
    </w:pPr>
    <w:rPr>
      <w:szCs w:val="24"/>
    </w:rPr>
  </w:style>
  <w:style w:type="paragraph" w:styleId="Heading1">
    <w:name w:val="heading 1"/>
    <w:basedOn w:val="Normal"/>
    <w:next w:val="Normal"/>
    <w:qFormat/>
    <w:rsid w:val="00B34837"/>
    <w:pPr>
      <w:keepNext/>
      <w:outlineLvl w:val="0"/>
    </w:pPr>
    <w:rPr>
      <w:sz w:val="24"/>
    </w:rPr>
  </w:style>
  <w:style w:type="paragraph" w:styleId="Heading2">
    <w:name w:val="heading 2"/>
    <w:basedOn w:val="Normal"/>
    <w:next w:val="Normal"/>
    <w:qFormat/>
    <w:rsid w:val="00B34837"/>
    <w:pPr>
      <w:keepNext/>
      <w:tabs>
        <w:tab w:val="left" w:pos="-1440"/>
      </w:tabs>
      <w:outlineLvl w:val="1"/>
    </w:pPr>
    <w:rPr>
      <w:b/>
      <w:bCs/>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24E4C"/>
    <w:rPr>
      <w:rFonts w:ascii="Lucida Grande" w:hAnsi="Lucida Grande"/>
      <w:sz w:val="18"/>
      <w:szCs w:val="18"/>
    </w:rPr>
  </w:style>
  <w:style w:type="character" w:customStyle="1" w:styleId="BalloonTextChar">
    <w:name w:val="Balloon Text Char"/>
    <w:basedOn w:val="DefaultParagraphFont"/>
    <w:link w:val="BalloonText"/>
    <w:uiPriority w:val="99"/>
    <w:semiHidden/>
    <w:rsid w:val="00016721"/>
    <w:rPr>
      <w:rFonts w:ascii="Lucida Grande" w:hAnsi="Lucida Grande"/>
      <w:sz w:val="18"/>
      <w:szCs w:val="18"/>
    </w:rPr>
  </w:style>
  <w:style w:type="character" w:customStyle="1" w:styleId="BalloonTextChar0">
    <w:name w:val="Balloon Text Char"/>
    <w:basedOn w:val="DefaultParagraphFont"/>
    <w:link w:val="BalloonText"/>
    <w:uiPriority w:val="99"/>
    <w:semiHidden/>
    <w:rsid w:val="00016721"/>
    <w:rPr>
      <w:rFonts w:ascii="Lucida Grande" w:hAnsi="Lucida Grande"/>
      <w:sz w:val="18"/>
      <w:szCs w:val="18"/>
    </w:rPr>
  </w:style>
  <w:style w:type="character" w:customStyle="1" w:styleId="BalloonTextChar2">
    <w:name w:val="Balloon Text Char"/>
    <w:basedOn w:val="DefaultParagraphFont"/>
    <w:link w:val="BalloonText"/>
    <w:uiPriority w:val="99"/>
    <w:semiHidden/>
    <w:rsid w:val="0042499A"/>
    <w:rPr>
      <w:rFonts w:ascii="Lucida Grande" w:hAnsi="Lucida Grande"/>
      <w:sz w:val="18"/>
      <w:szCs w:val="18"/>
    </w:rPr>
  </w:style>
  <w:style w:type="character" w:customStyle="1" w:styleId="BalloonTextChar3">
    <w:name w:val="Balloon Text Char"/>
    <w:basedOn w:val="DefaultParagraphFont"/>
    <w:link w:val="BalloonText"/>
    <w:uiPriority w:val="99"/>
    <w:semiHidden/>
    <w:rsid w:val="00C00534"/>
    <w:rPr>
      <w:rFonts w:ascii="Lucida Grande" w:hAnsi="Lucida Grande"/>
      <w:sz w:val="18"/>
      <w:szCs w:val="18"/>
    </w:rPr>
  </w:style>
  <w:style w:type="character" w:customStyle="1" w:styleId="BalloonTextChar4">
    <w:name w:val="Balloon Text Char"/>
    <w:basedOn w:val="DefaultParagraphFont"/>
    <w:link w:val="BalloonText"/>
    <w:uiPriority w:val="99"/>
    <w:semiHidden/>
    <w:rsid w:val="004244D4"/>
    <w:rPr>
      <w:rFonts w:ascii="Lucida Grande" w:hAnsi="Lucida Grande"/>
      <w:sz w:val="18"/>
      <w:szCs w:val="18"/>
    </w:rPr>
  </w:style>
  <w:style w:type="character" w:customStyle="1" w:styleId="BalloonTextChar5">
    <w:name w:val="Balloon Text Char"/>
    <w:basedOn w:val="DefaultParagraphFont"/>
    <w:link w:val="BalloonText"/>
    <w:uiPriority w:val="99"/>
    <w:semiHidden/>
    <w:rsid w:val="00DF7604"/>
    <w:rPr>
      <w:rFonts w:ascii="Lucida Grande" w:hAnsi="Lucida Grande"/>
      <w:sz w:val="18"/>
      <w:szCs w:val="18"/>
    </w:rPr>
  </w:style>
  <w:style w:type="character" w:customStyle="1" w:styleId="BalloonTextChar6">
    <w:name w:val="Balloon Text Char"/>
    <w:basedOn w:val="DefaultParagraphFont"/>
    <w:link w:val="BalloonText"/>
    <w:uiPriority w:val="99"/>
    <w:semiHidden/>
    <w:rsid w:val="00E24E4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24E4C"/>
    <w:rPr>
      <w:rFonts w:ascii="Lucida Grande" w:hAnsi="Lucida Grande"/>
      <w:sz w:val="18"/>
      <w:szCs w:val="18"/>
    </w:rPr>
  </w:style>
  <w:style w:type="character" w:styleId="FootnoteReference">
    <w:name w:val="footnote reference"/>
    <w:semiHidden/>
    <w:rsid w:val="00B34837"/>
  </w:style>
  <w:style w:type="character" w:styleId="Hyperlink">
    <w:name w:val="Hyperlink"/>
    <w:semiHidden/>
    <w:rsid w:val="00B34837"/>
    <w:rPr>
      <w:color w:val="0000FF"/>
      <w:u w:val="single"/>
    </w:rPr>
  </w:style>
  <w:style w:type="paragraph" w:styleId="BodyTextIndent">
    <w:name w:val="Body Text Indent"/>
    <w:basedOn w:val="Normal"/>
    <w:semiHidden/>
    <w:rsid w:val="00B34837"/>
    <w:pPr>
      <w:ind w:left="720" w:hanging="720"/>
    </w:pPr>
    <w:rPr>
      <w:sz w:val="24"/>
    </w:rPr>
  </w:style>
  <w:style w:type="character" w:styleId="FollowedHyperlink">
    <w:name w:val="FollowedHyperlink"/>
    <w:semiHidden/>
    <w:rsid w:val="00B34837"/>
    <w:rPr>
      <w:color w:val="800080"/>
      <w:u w:val="single"/>
    </w:rPr>
  </w:style>
  <w:style w:type="paragraph" w:styleId="BodyTextIndent2">
    <w:name w:val="Body Text Indent 2"/>
    <w:basedOn w:val="Normal"/>
    <w:semiHidden/>
    <w:rsid w:val="00B34837"/>
    <w:pPr>
      <w:ind w:left="1440" w:hanging="1440"/>
    </w:pPr>
    <w:rPr>
      <w:sz w:val="24"/>
    </w:rPr>
  </w:style>
  <w:style w:type="paragraph" w:styleId="BodyTextIndent3">
    <w:name w:val="Body Text Indent 3"/>
    <w:basedOn w:val="Normal"/>
    <w:semiHidden/>
    <w:rsid w:val="00B34837"/>
    <w:pPr>
      <w:ind w:left="709"/>
    </w:pPr>
    <w:rPr>
      <w:sz w:val="24"/>
    </w:rPr>
  </w:style>
  <w:style w:type="paragraph" w:styleId="HTMLPreformatted">
    <w:name w:val="HTML Preformatted"/>
    <w:basedOn w:val="Normal"/>
    <w:unhideWhenUsed/>
    <w:rsid w:val="00B34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conformatoprevioCar">
    <w:name w:val="HTML con formato previo Car"/>
    <w:rsid w:val="00B34837"/>
    <w:rPr>
      <w:rFonts w:ascii="Courier New" w:hAnsi="Courier New" w:cs="Courier New"/>
    </w:rPr>
  </w:style>
  <w:style w:type="paragraph" w:styleId="BodyText">
    <w:name w:val="Body Text"/>
    <w:basedOn w:val="Normal"/>
    <w:semiHidden/>
    <w:rsid w:val="00B34837"/>
    <w:rPr>
      <w:sz w:val="24"/>
    </w:rPr>
  </w:style>
  <w:style w:type="paragraph" w:styleId="PlainText">
    <w:name w:val="Plain Text"/>
    <w:basedOn w:val="Normal"/>
    <w:link w:val="PlainTextChar"/>
    <w:uiPriority w:val="99"/>
    <w:semiHidden/>
    <w:unhideWhenUsed/>
    <w:rsid w:val="00647229"/>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semiHidden/>
    <w:rsid w:val="00647229"/>
    <w:rPr>
      <w:rFonts w:ascii="Consolas" w:eastAsia="Calibri"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1440"/>
      </w:tabs>
      <w:outlineLvl w:val="1"/>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BodyTextIndent">
    <w:name w:val="Body Text Indent"/>
    <w:basedOn w:val="Normal"/>
    <w:semiHidden/>
    <w:pPr>
      <w:ind w:left="720" w:hanging="720"/>
    </w:pPr>
    <w:rPr>
      <w:sz w:val="24"/>
    </w:rPr>
  </w:style>
  <w:style w:type="character" w:styleId="FollowedHyperlink">
    <w:name w:val="FollowedHyperlink"/>
    <w:semiHidden/>
    <w:rPr>
      <w:color w:val="800080"/>
      <w:u w:val="single"/>
    </w:rPr>
  </w:style>
  <w:style w:type="paragraph" w:styleId="BodyTextIndent2">
    <w:name w:val="Body Text Indent 2"/>
    <w:basedOn w:val="Normal"/>
    <w:semiHidden/>
    <w:pPr>
      <w:ind w:left="1440" w:hanging="1440"/>
    </w:pPr>
    <w:rPr>
      <w:sz w:val="24"/>
    </w:rPr>
  </w:style>
  <w:style w:type="paragraph" w:styleId="BodyTextIndent3">
    <w:name w:val="Body Text Indent 3"/>
    <w:basedOn w:val="Normal"/>
    <w:semiHidden/>
    <w:pPr>
      <w:ind w:left="709"/>
    </w:pPr>
    <w:rPr>
      <w:sz w:val="24"/>
    </w:rPr>
  </w:style>
  <w:style w:type="paragraph" w:styleId="HTMLPreformatted">
    <w:name w:val="HTML Preformatted"/>
    <w:basedOn w:val="Norma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conformatoprevioCar">
    <w:name w:val="HTML con formato previo Car"/>
    <w:rPr>
      <w:rFonts w:ascii="Courier New" w:hAnsi="Courier New" w:cs="Courier New"/>
    </w:rPr>
  </w:style>
  <w:style w:type="paragraph" w:styleId="BodyText">
    <w:name w:val="Body Text"/>
    <w:basedOn w:val="Normal"/>
    <w:semiHidden/>
    <w:rPr>
      <w:sz w:val="24"/>
    </w:rPr>
  </w:style>
  <w:style w:type="paragraph" w:styleId="PlainText">
    <w:name w:val="Plain Text"/>
    <w:basedOn w:val="Normal"/>
    <w:link w:val="PlainTextChar"/>
    <w:uiPriority w:val="99"/>
    <w:semiHidden/>
    <w:unhideWhenUsed/>
    <w:rsid w:val="00647229"/>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semiHidden/>
    <w:rsid w:val="00647229"/>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6190</Words>
  <Characters>35288</Characters>
  <Application>Microsoft Macintosh Word</Application>
  <DocSecurity>0</DocSecurity>
  <Lines>294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c.martinez</dc:creator>
  <cp:keywords/>
  <cp:lastModifiedBy>Carmen Martinez</cp:lastModifiedBy>
  <cp:revision>4</cp:revision>
  <cp:lastPrinted>2014-03-12T15:13:00Z</cp:lastPrinted>
  <dcterms:created xsi:type="dcterms:W3CDTF">2019-03-24T18:39:00Z</dcterms:created>
  <dcterms:modified xsi:type="dcterms:W3CDTF">2019-03-24T18:40:00Z</dcterms:modified>
</cp:coreProperties>
</file>