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1587" w14:textId="77777777" w:rsidR="00AF4FB0" w:rsidRPr="00F07933" w:rsidRDefault="00AF4FB0" w:rsidP="00AF4FB0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fi-FI"/>
        </w:rPr>
      </w:pPr>
      <w:r w:rsidRPr="00F07933">
        <w:rPr>
          <w:rFonts w:ascii="Times New Roman" w:hAnsi="Times New Roman" w:cs="Times New Roman"/>
          <w:b/>
          <w:color w:val="000000" w:themeColor="text1"/>
          <w:sz w:val="32"/>
          <w:szCs w:val="32"/>
          <w:lang w:val="fi-FI"/>
        </w:rPr>
        <w:t>Kaitlyn Brown</w:t>
      </w:r>
    </w:p>
    <w:p w14:paraId="04A19EA8" w14:textId="5FA0DC3A" w:rsidR="00AF4FB0" w:rsidRPr="00F07933" w:rsidRDefault="00000000" w:rsidP="00AF4FB0">
      <w:pPr>
        <w:tabs>
          <w:tab w:val="right" w:pos="9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hyperlink r:id="rId7" w:history="1">
        <w:r w:rsidR="00AF4FB0" w:rsidRPr="00F0793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fi-FI"/>
          </w:rPr>
          <w:t>Kgbrown5575@eagle.fgcu.edu</w:t>
        </w:r>
      </w:hyperlink>
      <w:r w:rsidR="00AF4FB0" w:rsidRPr="00F07933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 xml:space="preserve">        (727) 744-2433</w:t>
      </w:r>
    </w:p>
    <w:p w14:paraId="475058DD" w14:textId="053CE5B9" w:rsidR="00AF4FB0" w:rsidRPr="003C0273" w:rsidRDefault="00000000" w:rsidP="00AF4F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fi-FI"/>
        </w:rPr>
      </w:pPr>
      <w:hyperlink r:id="rId8" w:history="1">
        <w:r w:rsidR="00655655" w:rsidRPr="003C027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fi-FI"/>
          </w:rPr>
          <w:t>www.kgbrown5575.wixsite.com/kaitlynbrown</w:t>
        </w:r>
      </w:hyperlink>
      <w:r w:rsidR="00655655" w:rsidRPr="003C02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fi-FI"/>
        </w:rPr>
        <w:t xml:space="preserve"> </w:t>
      </w:r>
      <w:r w:rsidR="00655655" w:rsidRPr="003C02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fi-FI"/>
        </w:rPr>
        <w:tab/>
      </w:r>
      <w:r w:rsidR="00655655" w:rsidRPr="003C027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fi-FI"/>
        </w:rPr>
        <w:tab/>
      </w:r>
      <w:hyperlink r:id="rId9" w:history="1">
        <w:r w:rsidR="003C0273" w:rsidRPr="003C0273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:lang w:val="fi-FI"/>
          </w:rPr>
          <w:t>www.linkedin.com/in/kaitlyngbrown</w:t>
        </w:r>
      </w:hyperlink>
    </w:p>
    <w:p w14:paraId="77E8CDE6" w14:textId="77777777" w:rsidR="00E0599D" w:rsidRPr="003C0273" w:rsidRDefault="00E0599D" w:rsidP="00AF4FB0">
      <w:pPr>
        <w:tabs>
          <w:tab w:val="right" w:pos="9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i-FI"/>
        </w:rPr>
      </w:pPr>
    </w:p>
    <w:p w14:paraId="3B8A65E7" w14:textId="77777777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Education</w:t>
      </w:r>
    </w:p>
    <w:p w14:paraId="475FDE4C" w14:textId="695F153E" w:rsidR="009276C6" w:rsidRPr="009276C6" w:rsidRDefault="009276C6" w:rsidP="007C3F86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University of Kentucky (UK)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Expected </w:t>
      </w:r>
      <w:r w:rsidR="001F070C">
        <w:rPr>
          <w:rFonts w:ascii="Times New Roman" w:hAnsi="Times New Roman" w:cs="Times New Roman"/>
          <w:iCs/>
          <w:sz w:val="24"/>
          <w:szCs w:val="24"/>
        </w:rPr>
        <w:t>May</w:t>
      </w:r>
      <w:r>
        <w:rPr>
          <w:rFonts w:ascii="Times New Roman" w:hAnsi="Times New Roman" w:cs="Times New Roman"/>
          <w:iCs/>
          <w:sz w:val="24"/>
          <w:szCs w:val="24"/>
        </w:rPr>
        <w:t xml:space="preserve"> 2027</w:t>
      </w:r>
    </w:p>
    <w:p w14:paraId="703C62A5" w14:textId="6E801AE0" w:rsidR="009276C6" w:rsidRPr="009276C6" w:rsidRDefault="009276C6" w:rsidP="007C3F86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Ph.D., Psychology; Developmental, Social, Heath</w:t>
      </w:r>
    </w:p>
    <w:p w14:paraId="7EFA6663" w14:textId="77777777" w:rsidR="009276C6" w:rsidRDefault="009276C6" w:rsidP="007C3F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77419FF" w14:textId="3CE3B69E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164A">
        <w:rPr>
          <w:rFonts w:ascii="Times New Roman" w:hAnsi="Times New Roman" w:cs="Times New Roman"/>
          <w:i/>
          <w:sz w:val="24"/>
          <w:szCs w:val="24"/>
        </w:rPr>
        <w:t>Florida Gulf Coast University</w:t>
      </w:r>
      <w:r w:rsidR="008E061F" w:rsidRPr="00AD1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BD6" w:rsidRPr="00AD164A">
        <w:rPr>
          <w:rFonts w:ascii="Times New Roman" w:hAnsi="Times New Roman" w:cs="Times New Roman"/>
          <w:i/>
          <w:sz w:val="24"/>
          <w:szCs w:val="24"/>
        </w:rPr>
        <w:t>(</w:t>
      </w:r>
      <w:r w:rsidR="008E061F" w:rsidRPr="00AD164A">
        <w:rPr>
          <w:rFonts w:ascii="Times New Roman" w:hAnsi="Times New Roman" w:cs="Times New Roman"/>
          <w:i/>
          <w:sz w:val="24"/>
          <w:szCs w:val="24"/>
        </w:rPr>
        <w:t>FGCU</w:t>
      </w:r>
      <w:r w:rsidR="00081BD6" w:rsidRPr="00AD164A">
        <w:rPr>
          <w:rFonts w:ascii="Times New Roman" w:hAnsi="Times New Roman" w:cs="Times New Roman"/>
          <w:i/>
          <w:sz w:val="24"/>
          <w:szCs w:val="24"/>
        </w:rPr>
        <w:t>)</w:t>
      </w:r>
      <w:r w:rsidRPr="00AD1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i/>
          <w:sz w:val="24"/>
          <w:szCs w:val="24"/>
        </w:rPr>
        <w:tab/>
      </w:r>
      <w:r w:rsidRPr="00AD164A">
        <w:rPr>
          <w:rFonts w:ascii="Times New Roman" w:hAnsi="Times New Roman" w:cs="Times New Roman"/>
          <w:i/>
          <w:sz w:val="24"/>
          <w:szCs w:val="24"/>
        </w:rPr>
        <w:tab/>
      </w:r>
      <w:r w:rsidRPr="00AD164A">
        <w:rPr>
          <w:rFonts w:ascii="Times New Roman" w:hAnsi="Times New Roman" w:cs="Times New Roman"/>
          <w:i/>
          <w:sz w:val="24"/>
          <w:szCs w:val="24"/>
        </w:rPr>
        <w:tab/>
      </w:r>
      <w:r w:rsidRPr="00AD164A">
        <w:rPr>
          <w:rFonts w:ascii="Times New Roman" w:hAnsi="Times New Roman" w:cs="Times New Roman"/>
          <w:i/>
          <w:sz w:val="24"/>
          <w:szCs w:val="24"/>
        </w:rPr>
        <w:tab/>
      </w:r>
      <w:r w:rsidRPr="00AD164A">
        <w:rPr>
          <w:rFonts w:ascii="Times New Roman" w:hAnsi="Times New Roman" w:cs="Times New Roman"/>
          <w:i/>
          <w:sz w:val="24"/>
          <w:szCs w:val="24"/>
        </w:rPr>
        <w:tab/>
      </w:r>
      <w:r w:rsidR="003C0273" w:rsidRPr="00AD1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276C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07933" w:rsidRPr="00AD164A">
        <w:rPr>
          <w:rFonts w:ascii="Times New Roman" w:hAnsi="Times New Roman" w:cs="Times New Roman"/>
          <w:sz w:val="24"/>
          <w:szCs w:val="24"/>
        </w:rPr>
        <w:t>May 2022</w:t>
      </w:r>
      <w:r w:rsidRPr="00AD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625A0" w14:textId="2BF04B62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B</w:t>
      </w:r>
      <w:r w:rsidR="00F07933" w:rsidRPr="00AD164A">
        <w:rPr>
          <w:rFonts w:ascii="Times New Roman" w:hAnsi="Times New Roman" w:cs="Times New Roman"/>
          <w:sz w:val="24"/>
          <w:szCs w:val="24"/>
        </w:rPr>
        <w:t xml:space="preserve">achelor of Arts, </w:t>
      </w:r>
      <w:r w:rsidRPr="00AD164A">
        <w:rPr>
          <w:rFonts w:ascii="Times New Roman" w:hAnsi="Times New Roman" w:cs="Times New Roman"/>
          <w:sz w:val="24"/>
          <w:szCs w:val="24"/>
        </w:rPr>
        <w:t>Psychology</w:t>
      </w:r>
      <w:r w:rsidR="00F07933" w:rsidRPr="00AD164A">
        <w:rPr>
          <w:rFonts w:ascii="Times New Roman" w:hAnsi="Times New Roman" w:cs="Times New Roman"/>
          <w:sz w:val="24"/>
          <w:szCs w:val="24"/>
        </w:rPr>
        <w:t>;</w:t>
      </w:r>
      <w:r w:rsidRPr="00AD164A">
        <w:rPr>
          <w:rFonts w:ascii="Times New Roman" w:hAnsi="Times New Roman" w:cs="Times New Roman"/>
          <w:sz w:val="24"/>
          <w:szCs w:val="24"/>
        </w:rPr>
        <w:t xml:space="preserve"> Minor: French </w:t>
      </w:r>
    </w:p>
    <w:p w14:paraId="08AE4ABD" w14:textId="7A7566FD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4.00 GPA</w:t>
      </w:r>
      <w:r w:rsidR="00F07933" w:rsidRPr="00AD164A">
        <w:rPr>
          <w:rFonts w:ascii="Times New Roman" w:hAnsi="Times New Roman" w:cs="Times New Roman"/>
          <w:sz w:val="24"/>
          <w:szCs w:val="24"/>
        </w:rPr>
        <w:t>; Honors College</w:t>
      </w:r>
      <w:r w:rsidR="00E6311D" w:rsidRPr="00AD164A">
        <w:rPr>
          <w:rFonts w:ascii="Times New Roman" w:hAnsi="Times New Roman" w:cs="Times New Roman"/>
          <w:sz w:val="24"/>
          <w:szCs w:val="24"/>
        </w:rPr>
        <w:t>; President’s List</w:t>
      </w:r>
    </w:p>
    <w:p w14:paraId="2175DF72" w14:textId="77777777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09E764" w14:textId="3C88A6B9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i/>
          <w:iCs/>
          <w:sz w:val="24"/>
          <w:szCs w:val="24"/>
        </w:rPr>
        <w:t xml:space="preserve">Palm Harbor University High School </w:t>
      </w:r>
      <w:r w:rsidRPr="00AD164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</w:t>
      </w:r>
      <w:r w:rsidR="00F07933" w:rsidRPr="00AD164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07933" w:rsidRPr="00AD164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</w:t>
      </w:r>
      <w:r w:rsidRPr="00AD164A">
        <w:rPr>
          <w:rFonts w:ascii="Times New Roman" w:hAnsi="Times New Roman" w:cs="Times New Roman"/>
          <w:sz w:val="24"/>
          <w:szCs w:val="24"/>
        </w:rPr>
        <w:t>May 2019</w:t>
      </w:r>
    </w:p>
    <w:p w14:paraId="10FEAC0A" w14:textId="77777777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High School Diploma, International Baccalaureate Program</w:t>
      </w:r>
    </w:p>
    <w:p w14:paraId="151AC4C4" w14:textId="77777777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4.00 GPA</w:t>
      </w:r>
    </w:p>
    <w:p w14:paraId="3EFB5178" w14:textId="77777777" w:rsidR="007C3F86" w:rsidRPr="00AD164A" w:rsidRDefault="007C3F86" w:rsidP="007C3F86">
      <w:pPr>
        <w:spacing w:line="240" w:lineRule="auto"/>
        <w:contextualSpacing/>
        <w:rPr>
          <w:rFonts w:ascii="Times New Roman" w:hAnsi="Times New Roman" w:cs="Times New Roman"/>
        </w:rPr>
      </w:pPr>
    </w:p>
    <w:p w14:paraId="4A714042" w14:textId="77777777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Research Experience</w:t>
      </w:r>
    </w:p>
    <w:p w14:paraId="75BB11BE" w14:textId="2A419399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Non</w:t>
      </w:r>
      <w:r w:rsidR="00BA2545" w:rsidRPr="00AD164A">
        <w:rPr>
          <w:rFonts w:ascii="Times New Roman" w:hAnsi="Times New Roman" w:cs="Times New Roman"/>
          <w:b/>
          <w:sz w:val="24"/>
          <w:szCs w:val="24"/>
        </w:rPr>
        <w:t>-C</w:t>
      </w:r>
      <w:r w:rsidRPr="00AD164A">
        <w:rPr>
          <w:rFonts w:ascii="Times New Roman" w:hAnsi="Times New Roman" w:cs="Times New Roman"/>
          <w:b/>
          <w:sz w:val="24"/>
          <w:szCs w:val="24"/>
        </w:rPr>
        <w:t xml:space="preserve">ognitive Skills Project </w:t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D164A">
        <w:rPr>
          <w:rFonts w:ascii="Times New Roman" w:hAnsi="Times New Roman" w:cs="Times New Roman"/>
          <w:sz w:val="24"/>
          <w:szCs w:val="24"/>
        </w:rPr>
        <w:t xml:space="preserve">Spring 2021 – </w:t>
      </w:r>
      <w:r w:rsidR="002A3E4F">
        <w:rPr>
          <w:rFonts w:ascii="Times New Roman" w:hAnsi="Times New Roman" w:cs="Times New Roman"/>
          <w:sz w:val="24"/>
          <w:szCs w:val="24"/>
        </w:rPr>
        <w:t>Spring 2022</w:t>
      </w:r>
      <w:r w:rsidRPr="00AD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4AA33" w14:textId="592BAD00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Research Assistant, Directed Study</w:t>
      </w:r>
    </w:p>
    <w:p w14:paraId="5C2229E3" w14:textId="7B98C8B7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Primary Investigators: Dr. Starlette Sinclair and Dr. Nicholas Wright</w:t>
      </w:r>
      <w:r w:rsidRPr="00AD164A">
        <w:rPr>
          <w:rFonts w:ascii="Times New Roman" w:hAnsi="Times New Roman" w:cs="Times New Roman"/>
          <w:sz w:val="24"/>
          <w:szCs w:val="24"/>
        </w:rPr>
        <w:tab/>
      </w:r>
    </w:p>
    <w:p w14:paraId="25ADCE9F" w14:textId="66F58647" w:rsidR="007C3F86" w:rsidRPr="00AD164A" w:rsidRDefault="007C3F86" w:rsidP="007C3F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Assisted with a comprehensive review of relevant research related to non-cognitive skills such as academic burnout, self-efficacy, and self-regulation.</w:t>
      </w:r>
    </w:p>
    <w:p w14:paraId="17DC657B" w14:textId="77777777" w:rsidR="007C3F86" w:rsidRPr="00AD164A" w:rsidRDefault="007C3F86" w:rsidP="007C3F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Coded data in SPSS and Qualtrics, as well as reverse coding, generating graphs, and formatting data in SPSS.</w:t>
      </w:r>
    </w:p>
    <w:p w14:paraId="7D2DF09A" w14:textId="77777777" w:rsidR="007C3F86" w:rsidRPr="00AD164A" w:rsidRDefault="007C3F86" w:rsidP="007C3F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Ran statistical tests to measure significance within the data.</w:t>
      </w:r>
    </w:p>
    <w:p w14:paraId="66744ABD" w14:textId="00B1ADEB" w:rsidR="007C3F86" w:rsidRPr="00AD164A" w:rsidRDefault="007C3F86" w:rsidP="007C3F8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Created participants’ profiles that showed</w:t>
      </w:r>
      <w:r w:rsidR="003C0273" w:rsidRPr="00AD164A">
        <w:rPr>
          <w:rFonts w:ascii="Times New Roman" w:hAnsi="Times New Roman" w:cs="Times New Roman"/>
          <w:sz w:val="24"/>
          <w:szCs w:val="24"/>
        </w:rPr>
        <w:t xml:space="preserve"> and</w:t>
      </w:r>
      <w:r w:rsidRPr="00AD164A">
        <w:rPr>
          <w:rFonts w:ascii="Times New Roman" w:hAnsi="Times New Roman" w:cs="Times New Roman"/>
          <w:sz w:val="24"/>
          <w:szCs w:val="24"/>
        </w:rPr>
        <w:t xml:space="preserve"> explained their results.</w:t>
      </w:r>
    </w:p>
    <w:p w14:paraId="4A26ECC0" w14:textId="77777777" w:rsidR="00DF0685" w:rsidRPr="00AD164A" w:rsidRDefault="00DF0685" w:rsidP="007C3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43C14" w14:textId="10533D47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 xml:space="preserve">Children and Adolescents Reading to Shelter Dogs </w:t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D164A">
        <w:rPr>
          <w:rFonts w:ascii="Times New Roman" w:hAnsi="Times New Roman" w:cs="Times New Roman"/>
          <w:sz w:val="24"/>
          <w:szCs w:val="24"/>
        </w:rPr>
        <w:t xml:space="preserve">Spring 2021 – </w:t>
      </w:r>
      <w:r w:rsidR="002A3E4F">
        <w:rPr>
          <w:rFonts w:ascii="Times New Roman" w:hAnsi="Times New Roman" w:cs="Times New Roman"/>
          <w:sz w:val="24"/>
          <w:szCs w:val="24"/>
        </w:rPr>
        <w:t>Spring 2022</w:t>
      </w:r>
      <w:r w:rsidRPr="00AD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19464" w14:textId="77777777" w:rsidR="007C3F86" w:rsidRPr="00AD164A" w:rsidRDefault="007C3F86" w:rsidP="00D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>Paid</w:t>
      </w:r>
      <w:r w:rsidRPr="00AD1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sz w:val="24"/>
          <w:szCs w:val="24"/>
        </w:rPr>
        <w:t xml:space="preserve">Research Assistant, Work-Study in Scholarly &amp; </w:t>
      </w:r>
    </w:p>
    <w:p w14:paraId="7AA6CB51" w14:textId="77777777" w:rsidR="007C3F86" w:rsidRPr="00AD164A" w:rsidRDefault="007C3F86" w:rsidP="00DF0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Experiential Research Program (WiSER Eagles)</w:t>
      </w:r>
    </w:p>
    <w:p w14:paraId="6BD2E087" w14:textId="2F590E04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Primary Investigator: Dr. Melissa Rodriguez-Meehan</w:t>
      </w:r>
    </w:p>
    <w:p w14:paraId="13FC8FDC" w14:textId="05864935" w:rsidR="007C3F86" w:rsidRPr="00AD164A" w:rsidRDefault="007C3F86" w:rsidP="007C3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Aided in designing the study</w:t>
      </w:r>
      <w:r w:rsidR="008E061F" w:rsidRPr="00AD164A">
        <w:rPr>
          <w:rFonts w:ascii="Times New Roman" w:hAnsi="Times New Roman" w:cs="Times New Roman"/>
          <w:sz w:val="24"/>
          <w:szCs w:val="24"/>
        </w:rPr>
        <w:t>,</w:t>
      </w:r>
      <w:r w:rsidRPr="00AD164A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8E061F" w:rsidRPr="00AD164A">
        <w:rPr>
          <w:rFonts w:ascii="Times New Roman" w:hAnsi="Times New Roman" w:cs="Times New Roman"/>
          <w:sz w:val="24"/>
          <w:szCs w:val="24"/>
        </w:rPr>
        <w:t>,</w:t>
      </w:r>
      <w:r w:rsidRPr="00AD164A">
        <w:rPr>
          <w:rFonts w:ascii="Times New Roman" w:hAnsi="Times New Roman" w:cs="Times New Roman"/>
          <w:sz w:val="24"/>
          <w:szCs w:val="24"/>
        </w:rPr>
        <w:t xml:space="preserve"> authoring a literature review for the Institutional Review Board Application. </w:t>
      </w:r>
    </w:p>
    <w:p w14:paraId="5B27A54A" w14:textId="0BB31EC2" w:rsidR="007C3F86" w:rsidRPr="00AD164A" w:rsidRDefault="007C3F86" w:rsidP="007C3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Collected on-site qualitative observation data, recorded on-site video/audio tapes, capture</w:t>
      </w:r>
      <w:r w:rsidR="008E061F" w:rsidRPr="00AD164A">
        <w:rPr>
          <w:rFonts w:ascii="Times New Roman" w:hAnsi="Times New Roman" w:cs="Times New Roman"/>
          <w:sz w:val="24"/>
          <w:szCs w:val="24"/>
        </w:rPr>
        <w:t>d</w:t>
      </w:r>
      <w:r w:rsidRPr="00AD164A">
        <w:rPr>
          <w:rFonts w:ascii="Times New Roman" w:hAnsi="Times New Roman" w:cs="Times New Roman"/>
          <w:sz w:val="24"/>
          <w:szCs w:val="24"/>
        </w:rPr>
        <w:t xml:space="preserve"> evidence via photographs, and conducted semi-structured interviews with participant parties.</w:t>
      </w:r>
    </w:p>
    <w:p w14:paraId="1AFCF4D5" w14:textId="5BE2D446" w:rsidR="007C3F86" w:rsidRPr="00AD164A" w:rsidRDefault="007C3F86" w:rsidP="007C3F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Familiarized myself with social-emotional skill and dog-assisted learning research</w:t>
      </w:r>
      <w:r w:rsidR="008E061F" w:rsidRPr="00AD164A">
        <w:rPr>
          <w:rFonts w:ascii="Times New Roman" w:hAnsi="Times New Roman" w:cs="Times New Roman"/>
          <w:sz w:val="24"/>
          <w:szCs w:val="24"/>
        </w:rPr>
        <w:t>.</w:t>
      </w:r>
    </w:p>
    <w:p w14:paraId="754946E6" w14:textId="77777777" w:rsidR="007C3F86" w:rsidRPr="00AD164A" w:rsidRDefault="007C3F86" w:rsidP="007C3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Analyzed qualitative data results and transcribed interviews. </w:t>
      </w:r>
    </w:p>
    <w:p w14:paraId="1731D640" w14:textId="77777777" w:rsidR="007C3F86" w:rsidRPr="00AD164A" w:rsidRDefault="007C3F86" w:rsidP="007C3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Employed bottom-up and top-down analysis on data to unearth common themes throughout the project. </w:t>
      </w:r>
    </w:p>
    <w:p w14:paraId="49587BAB" w14:textId="77777777" w:rsidR="00054CA4" w:rsidRPr="00AD164A" w:rsidRDefault="00054CA4" w:rsidP="00054C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Participated in weekly professional development trainings. </w:t>
      </w:r>
    </w:p>
    <w:p w14:paraId="6D708CD3" w14:textId="5646D2A4" w:rsidR="007C3F86" w:rsidRPr="00AD164A" w:rsidRDefault="007A2AE9" w:rsidP="007C3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Earned</w:t>
      </w:r>
      <w:r w:rsidR="007C3F86" w:rsidRPr="00AD164A">
        <w:rPr>
          <w:rFonts w:ascii="Times New Roman" w:hAnsi="Times New Roman" w:cs="Times New Roman"/>
          <w:sz w:val="24"/>
          <w:szCs w:val="24"/>
        </w:rPr>
        <w:t xml:space="preserve"> </w:t>
      </w:r>
      <w:r w:rsidR="00054CA4" w:rsidRPr="00AD164A">
        <w:rPr>
          <w:rFonts w:ascii="Times New Roman" w:hAnsi="Times New Roman" w:cs="Times New Roman"/>
          <w:sz w:val="24"/>
          <w:szCs w:val="24"/>
        </w:rPr>
        <w:t>Millennium Fellowship member position</w:t>
      </w:r>
      <w:r w:rsidR="000E2125" w:rsidRPr="00AD164A">
        <w:rPr>
          <w:rFonts w:ascii="Times New Roman" w:hAnsi="Times New Roman" w:cs="Times New Roman"/>
          <w:sz w:val="24"/>
          <w:szCs w:val="24"/>
        </w:rPr>
        <w:t xml:space="preserve"> and the Millennium Fellowship Campus Grant ($200+)</w:t>
      </w:r>
      <w:r w:rsidRPr="00AD164A">
        <w:rPr>
          <w:rFonts w:ascii="Times New Roman" w:hAnsi="Times New Roman" w:cs="Times New Roman"/>
          <w:sz w:val="24"/>
          <w:szCs w:val="24"/>
        </w:rPr>
        <w:t>.</w:t>
      </w:r>
      <w:r w:rsidR="007C3F86" w:rsidRPr="00AD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97588" w14:textId="77777777" w:rsidR="00D526FE" w:rsidRPr="00AD164A" w:rsidRDefault="00D526FE" w:rsidP="007C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3BBA0" w14:textId="4C8E661C" w:rsidR="007C3F86" w:rsidRPr="00AD164A" w:rsidRDefault="007C3F86" w:rsidP="007C3F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 xml:space="preserve">Yoga and Death Anxiety </w:t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="002623EE" w:rsidRPr="00AD16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164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D164A">
        <w:rPr>
          <w:rFonts w:ascii="Times New Roman" w:hAnsi="Times New Roman" w:cs="Times New Roman"/>
          <w:sz w:val="24"/>
          <w:szCs w:val="24"/>
        </w:rPr>
        <w:t xml:space="preserve">Spring 2021 – </w:t>
      </w:r>
      <w:r w:rsidR="002A3E4F">
        <w:rPr>
          <w:rFonts w:ascii="Times New Roman" w:hAnsi="Times New Roman" w:cs="Times New Roman"/>
          <w:sz w:val="24"/>
          <w:szCs w:val="24"/>
        </w:rPr>
        <w:t>Spring 2022</w:t>
      </w:r>
      <w:r w:rsidRPr="00AD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1C283" w14:textId="52554CC1" w:rsidR="007C3F86" w:rsidRPr="00AD164A" w:rsidRDefault="007C3F86" w:rsidP="00DF068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Primary Investigator, Directed Study</w:t>
      </w:r>
    </w:p>
    <w:p w14:paraId="6F8A40F7" w14:textId="2D6E5B23" w:rsidR="00AF4FB0" w:rsidRPr="00AD164A" w:rsidRDefault="007C3F86" w:rsidP="00DF068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Research Mentor: Dr. Starlette Sinclair</w:t>
      </w:r>
    </w:p>
    <w:p w14:paraId="61098076" w14:textId="66F21130" w:rsidR="007C3F86" w:rsidRPr="00AD164A" w:rsidRDefault="007C3F86" w:rsidP="00DF06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Researched multiple scales related to death anxiety, death concern, and COVID-19 Fear. </w:t>
      </w:r>
    </w:p>
    <w:p w14:paraId="44922148" w14:textId="7814F21E" w:rsidR="007C3F86" w:rsidRPr="00AD164A" w:rsidRDefault="007C3F86" w:rsidP="00DF068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Designed</w:t>
      </w:r>
      <w:r w:rsidR="00921C3B" w:rsidRPr="00AD164A">
        <w:rPr>
          <w:rFonts w:ascii="Times New Roman" w:hAnsi="Times New Roman" w:cs="Times New Roman"/>
          <w:sz w:val="24"/>
          <w:szCs w:val="24"/>
        </w:rPr>
        <w:t xml:space="preserve"> and coded </w:t>
      </w:r>
      <w:r w:rsidRPr="00AD164A">
        <w:rPr>
          <w:rFonts w:ascii="Times New Roman" w:hAnsi="Times New Roman" w:cs="Times New Roman"/>
          <w:sz w:val="24"/>
          <w:szCs w:val="24"/>
        </w:rPr>
        <w:t>the survey on Qualtrics.</w:t>
      </w:r>
    </w:p>
    <w:p w14:paraId="4F2DB020" w14:textId="1514739B" w:rsidR="007C3F86" w:rsidRPr="00AD164A" w:rsidRDefault="00921C3B" w:rsidP="007A2AE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lastRenderedPageBreak/>
        <w:t>Organized hosts of the survey</w:t>
      </w:r>
      <w:r w:rsidR="007838FF" w:rsidRPr="00AD164A">
        <w:rPr>
          <w:rFonts w:ascii="Times New Roman" w:hAnsi="Times New Roman" w:cs="Times New Roman"/>
          <w:sz w:val="24"/>
          <w:szCs w:val="24"/>
        </w:rPr>
        <w:t xml:space="preserve"> and completed </w:t>
      </w:r>
      <w:r w:rsidR="007C3F86" w:rsidRPr="00AD164A">
        <w:rPr>
          <w:rFonts w:ascii="Times New Roman" w:hAnsi="Times New Roman" w:cs="Times New Roman"/>
          <w:sz w:val="24"/>
          <w:szCs w:val="24"/>
        </w:rPr>
        <w:t xml:space="preserve">final data analysis. </w:t>
      </w:r>
    </w:p>
    <w:p w14:paraId="4CA3C5DE" w14:textId="77777777" w:rsidR="007A2AE9" w:rsidRPr="00AD164A" w:rsidRDefault="007A2AE9" w:rsidP="007A2AE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CA91A5" w14:textId="77777777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22E7F" w14:textId="0D7C29B0" w:rsidR="007C3F86" w:rsidRPr="00AD164A" w:rsidRDefault="007C3F86" w:rsidP="007C3F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 xml:space="preserve">Yoga Wise and Well Project </w:t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D164A">
        <w:rPr>
          <w:rFonts w:ascii="Times New Roman" w:hAnsi="Times New Roman" w:cs="Times New Roman"/>
          <w:sz w:val="24"/>
          <w:szCs w:val="24"/>
        </w:rPr>
        <w:t xml:space="preserve">Spring 2021 – </w:t>
      </w:r>
      <w:r w:rsidR="002A3E4F">
        <w:rPr>
          <w:rFonts w:ascii="Times New Roman" w:hAnsi="Times New Roman" w:cs="Times New Roman"/>
          <w:sz w:val="24"/>
          <w:szCs w:val="24"/>
        </w:rPr>
        <w:t>Spring 2022</w:t>
      </w:r>
      <w:r w:rsidRPr="00AD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EA9E2" w14:textId="27CB77B2" w:rsidR="007C3F86" w:rsidRPr="00AD164A" w:rsidRDefault="007C3F86" w:rsidP="007C3F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Research Assistant, Directed Study</w:t>
      </w:r>
    </w:p>
    <w:p w14:paraId="79C82494" w14:textId="43BBAE8C" w:rsidR="007C3F86" w:rsidRPr="00AD164A" w:rsidRDefault="007C3F86" w:rsidP="007C3F8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Primary Investigator: Dr. Lilia Macias-Moriarity</w:t>
      </w:r>
    </w:p>
    <w:p w14:paraId="0E304E09" w14:textId="77777777" w:rsidR="007C3F86" w:rsidRPr="00AD164A" w:rsidRDefault="007C3F86" w:rsidP="00FB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Co-investigators: Dr. Starlette Sinclair, Dr. Doretha Walker </w:t>
      </w:r>
    </w:p>
    <w:p w14:paraId="6E2E63F1" w14:textId="604D9396" w:rsidR="007C3F86" w:rsidRPr="00AD164A" w:rsidRDefault="007C3F86" w:rsidP="007C3F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Designed virtual surveys on Qualtrics based on previous paper format scales of measurement and input</w:t>
      </w:r>
      <w:r w:rsidR="00845ABD" w:rsidRPr="00AD164A">
        <w:rPr>
          <w:rFonts w:ascii="Times New Roman" w:hAnsi="Times New Roman" w:cs="Times New Roman"/>
          <w:sz w:val="24"/>
          <w:szCs w:val="24"/>
        </w:rPr>
        <w:t>ted</w:t>
      </w:r>
      <w:r w:rsidRPr="00AD164A">
        <w:rPr>
          <w:rFonts w:ascii="Times New Roman" w:hAnsi="Times New Roman" w:cs="Times New Roman"/>
          <w:sz w:val="24"/>
          <w:szCs w:val="24"/>
        </w:rPr>
        <w:t xml:space="preserve"> scoring information for the three separate groups.</w:t>
      </w:r>
    </w:p>
    <w:p w14:paraId="04BD08FE" w14:textId="77777777" w:rsidR="007C3F86" w:rsidRPr="00AD164A" w:rsidRDefault="007C3F86" w:rsidP="007C3F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Researched multiple scales related to anxiety, patient stress, self-perception, children’s anxiety, and alcohol use. </w:t>
      </w:r>
    </w:p>
    <w:p w14:paraId="630EB63D" w14:textId="77777777" w:rsidR="007C3F86" w:rsidRPr="00AD164A" w:rsidRDefault="007C3F86" w:rsidP="007C3F8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Aided in initial and final data analysis proceedings. </w:t>
      </w:r>
    </w:p>
    <w:p w14:paraId="18A072BD" w14:textId="77777777" w:rsidR="007C3F86" w:rsidRPr="00AD164A" w:rsidRDefault="007C3F86" w:rsidP="007C3F8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E5E8E1B" w14:textId="77777777" w:rsidR="007C3F86" w:rsidRPr="00AD164A" w:rsidRDefault="007C3F86" w:rsidP="007C3F86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 xml:space="preserve">Bioinformatics and Case Study of Bacteriophages </w:t>
      </w:r>
      <w:r w:rsidRPr="00AD164A">
        <w:rPr>
          <w:rFonts w:ascii="Times New Roman" w:hAnsi="Times New Roman" w:cs="Times New Roman"/>
          <w:b/>
          <w:sz w:val="24"/>
          <w:szCs w:val="24"/>
        </w:rPr>
        <w:tab/>
      </w:r>
      <w:r w:rsidRPr="00AD164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AD164A">
        <w:rPr>
          <w:rFonts w:ascii="Times New Roman" w:hAnsi="Times New Roman" w:cs="Times New Roman"/>
          <w:bCs/>
          <w:sz w:val="24"/>
          <w:szCs w:val="24"/>
        </w:rPr>
        <w:t>Fall 2019 – Spring 2020</w:t>
      </w:r>
    </w:p>
    <w:p w14:paraId="77765EDB" w14:textId="77777777" w:rsidR="002623EE" w:rsidRPr="00AD164A" w:rsidRDefault="007C3F86" w:rsidP="00FB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Primary Investigator for </w:t>
      </w:r>
      <w:r w:rsidR="00FB4249" w:rsidRPr="00AD164A">
        <w:rPr>
          <w:rFonts w:ascii="Times New Roman" w:hAnsi="Times New Roman" w:cs="Times New Roman"/>
          <w:sz w:val="24"/>
          <w:szCs w:val="24"/>
        </w:rPr>
        <w:t>B</w:t>
      </w:r>
      <w:r w:rsidRPr="00AD164A">
        <w:rPr>
          <w:rFonts w:ascii="Times New Roman" w:hAnsi="Times New Roman" w:cs="Times New Roman"/>
          <w:sz w:val="24"/>
          <w:szCs w:val="24"/>
        </w:rPr>
        <w:t xml:space="preserve">acteriophage Etoiles &amp; Collaborator </w:t>
      </w:r>
      <w:r w:rsidR="00FB4249" w:rsidRPr="00AD164A">
        <w:rPr>
          <w:rFonts w:ascii="Times New Roman" w:hAnsi="Times New Roman" w:cs="Times New Roman"/>
          <w:sz w:val="24"/>
          <w:szCs w:val="24"/>
        </w:rPr>
        <w:t xml:space="preserve">for </w:t>
      </w:r>
    </w:p>
    <w:p w14:paraId="1A5B19A3" w14:textId="33344636" w:rsidR="00FB4249" w:rsidRPr="00AD164A" w:rsidRDefault="00FB4249" w:rsidP="00FB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Bacteriophage Flamazing, SEA-PHAGES</w:t>
      </w:r>
    </w:p>
    <w:p w14:paraId="2DB71577" w14:textId="77777777" w:rsidR="007C3F86" w:rsidRPr="00AD164A" w:rsidRDefault="007C3F86" w:rsidP="00FB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Supervisor: Dr. Scott Michael</w:t>
      </w:r>
    </w:p>
    <w:p w14:paraId="63BF53BD" w14:textId="77777777" w:rsidR="007C3F86" w:rsidRPr="00AD164A" w:rsidRDefault="007C3F86" w:rsidP="007C3F8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Conducted a comprehensive review of the existing research on the topic of bacteriophages.</w:t>
      </w:r>
    </w:p>
    <w:p w14:paraId="3DFC6DE0" w14:textId="77777777" w:rsidR="007C3F86" w:rsidRPr="00AD164A" w:rsidRDefault="007C3F86" w:rsidP="007C3F8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Collected soil samples and then isolated several bacteriophages. Ran mathematical analyses to determine the strongest possible bacteriophage, then discovered and named a new bacteriophage, Etoiles. </w:t>
      </w:r>
    </w:p>
    <w:p w14:paraId="180FF9A7" w14:textId="77777777" w:rsidR="007C3F86" w:rsidRPr="00AD164A" w:rsidRDefault="007C3F86" w:rsidP="007C3F8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Extracted that bacteriophage to obtain an image of it at University of South Florida then ran its genetic sequence. Annotated bacteriophages Etoiles and Flamazing’s genetic sequence.</w:t>
      </w:r>
    </w:p>
    <w:p w14:paraId="48AF532E" w14:textId="0EF31D64" w:rsidR="00927666" w:rsidRPr="00AD164A" w:rsidRDefault="007C3F86" w:rsidP="0092766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Reported bacteriophages’ characterizations, images, and annotated genomes to </w:t>
      </w:r>
      <w:r w:rsidRPr="00AD164A">
        <w:rPr>
          <w:rFonts w:ascii="Times New Roman" w:hAnsi="Times New Roman" w:cs="Times New Roman"/>
          <w:i/>
          <w:iCs/>
          <w:sz w:val="24"/>
          <w:szCs w:val="24"/>
        </w:rPr>
        <w:t xml:space="preserve">The Actinobacteriophage Database </w:t>
      </w:r>
      <w:r w:rsidRPr="00AD164A">
        <w:rPr>
          <w:rFonts w:ascii="Times New Roman" w:hAnsi="Times New Roman" w:cs="Times New Roman"/>
          <w:sz w:val="24"/>
          <w:szCs w:val="24"/>
        </w:rPr>
        <w:t>(</w:t>
      </w:r>
      <w:r w:rsidRPr="00AD164A">
        <w:rPr>
          <w:rFonts w:ascii="Times New Roman" w:hAnsi="Times New Roman" w:cs="Times New Roman"/>
          <w:i/>
          <w:iCs/>
          <w:sz w:val="24"/>
          <w:szCs w:val="24"/>
        </w:rPr>
        <w:t>PhagesDB</w:t>
      </w:r>
      <w:r w:rsidRPr="00AD164A">
        <w:rPr>
          <w:rFonts w:ascii="Times New Roman" w:hAnsi="Times New Roman" w:cs="Times New Roman"/>
          <w:sz w:val="24"/>
          <w:szCs w:val="24"/>
        </w:rPr>
        <w:t>).</w:t>
      </w:r>
    </w:p>
    <w:p w14:paraId="1FBB4F96" w14:textId="3A397385" w:rsidR="00927666" w:rsidRPr="00AD164A" w:rsidRDefault="00927666" w:rsidP="009276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1984C" w14:textId="4FB4F1F1" w:rsidR="00927666" w:rsidRPr="00AD164A" w:rsidRDefault="00927666" w:rsidP="00927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Other Class-Related Research Projects</w:t>
      </w:r>
    </w:p>
    <w:p w14:paraId="19908C5E" w14:textId="3FDB947D" w:rsidR="00927666" w:rsidRPr="00AD164A" w:rsidRDefault="00927666" w:rsidP="009276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 xml:space="preserve">False Memories: An Exploration on Memory Manipulation and Reconstruction, </w:t>
      </w:r>
      <w:r w:rsidRPr="00AD164A">
        <w:rPr>
          <w:rFonts w:ascii="Times New Roman" w:hAnsi="Times New Roman" w:cs="Times New Roman"/>
          <w:sz w:val="24"/>
          <w:szCs w:val="24"/>
        </w:rPr>
        <w:t xml:space="preserve">Research Methods in Psychology &amp; Lab </w:t>
      </w:r>
      <w:r w:rsidR="008E061F" w:rsidRPr="00AD164A">
        <w:rPr>
          <w:rFonts w:ascii="Times New Roman" w:hAnsi="Times New Roman" w:cs="Times New Roman"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sz w:val="24"/>
          <w:szCs w:val="24"/>
        </w:rPr>
        <w:tab/>
      </w:r>
      <w:r w:rsidR="00054CA4" w:rsidRPr="00AD164A">
        <w:rPr>
          <w:rFonts w:ascii="Times New Roman" w:hAnsi="Times New Roman" w:cs="Times New Roman"/>
          <w:sz w:val="24"/>
          <w:szCs w:val="24"/>
        </w:rPr>
        <w:t xml:space="preserve">    </w:t>
      </w:r>
      <w:r w:rsidR="008E061F" w:rsidRPr="00AD164A">
        <w:rPr>
          <w:rFonts w:ascii="Times New Roman" w:hAnsi="Times New Roman" w:cs="Times New Roman"/>
          <w:sz w:val="24"/>
          <w:szCs w:val="24"/>
        </w:rPr>
        <w:t xml:space="preserve">    </w:t>
      </w:r>
      <w:r w:rsidRPr="00AD164A">
        <w:rPr>
          <w:rFonts w:ascii="Times New Roman" w:hAnsi="Times New Roman" w:cs="Times New Roman"/>
          <w:sz w:val="24"/>
          <w:szCs w:val="24"/>
        </w:rPr>
        <w:t>Fall 2019</w:t>
      </w:r>
    </w:p>
    <w:p w14:paraId="54200E27" w14:textId="77777777" w:rsidR="00C13ACA" w:rsidRPr="00AD164A" w:rsidRDefault="00927666" w:rsidP="0092766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Film Violence and Its Psychological Effect on Children and Adolescents,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DA3294" w14:textId="610163AE" w:rsidR="00927666" w:rsidRPr="00AD164A" w:rsidRDefault="00927666" w:rsidP="00C13AC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 xml:space="preserve">International Baccalaureate Extended Essay </w:t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C13ACA" w:rsidRPr="00AD164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164A">
        <w:rPr>
          <w:rFonts w:ascii="Times New Roman" w:hAnsi="Times New Roman" w:cs="Times New Roman"/>
          <w:bCs/>
          <w:sz w:val="24"/>
          <w:szCs w:val="24"/>
        </w:rPr>
        <w:t>Spring 2019</w:t>
      </w:r>
    </w:p>
    <w:p w14:paraId="1501849E" w14:textId="77777777" w:rsidR="00C13ACA" w:rsidRPr="00AD164A" w:rsidRDefault="00927666" w:rsidP="00D526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The Effect of Highlighting on Recall of Two-Syllable English Nouns,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092184" w14:textId="089B814E" w:rsidR="00D526FE" w:rsidRPr="00AD164A" w:rsidRDefault="00927666" w:rsidP="00C13AC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 xml:space="preserve">International Baccalaureate Psychology Internal Assessment </w:t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8E061F" w:rsidRPr="00AD164A">
        <w:rPr>
          <w:rFonts w:ascii="Times New Roman" w:hAnsi="Times New Roman" w:cs="Times New Roman"/>
          <w:bCs/>
          <w:sz w:val="24"/>
          <w:szCs w:val="24"/>
        </w:rPr>
        <w:tab/>
      </w:r>
      <w:r w:rsidR="00C13ACA" w:rsidRPr="00AD164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AD164A">
        <w:rPr>
          <w:rFonts w:ascii="Times New Roman" w:hAnsi="Times New Roman" w:cs="Times New Roman"/>
          <w:bCs/>
          <w:sz w:val="24"/>
          <w:szCs w:val="24"/>
        </w:rPr>
        <w:t>Spring 2018</w:t>
      </w:r>
    </w:p>
    <w:p w14:paraId="46FE6C80" w14:textId="77777777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Manuscripts-in-Preparation</w:t>
      </w:r>
    </w:p>
    <w:p w14:paraId="69424DBB" w14:textId="77777777" w:rsidR="001F070C" w:rsidRDefault="007C3F86" w:rsidP="001F0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Macias-</w:t>
      </w:r>
      <w:proofErr w:type="spellStart"/>
      <w:r w:rsidRPr="00AD164A">
        <w:rPr>
          <w:rFonts w:ascii="Times New Roman" w:hAnsi="Times New Roman" w:cs="Times New Roman"/>
          <w:sz w:val="24"/>
          <w:szCs w:val="24"/>
        </w:rPr>
        <w:t>Moriarity</w:t>
      </w:r>
      <w:proofErr w:type="spellEnd"/>
      <w:r w:rsidRPr="00AD164A">
        <w:rPr>
          <w:rFonts w:ascii="Times New Roman" w:hAnsi="Times New Roman" w:cs="Times New Roman"/>
          <w:sz w:val="24"/>
          <w:szCs w:val="24"/>
        </w:rPr>
        <w:t xml:space="preserve">, L., Walker, D., Sinclair, S., </w:t>
      </w:r>
      <w:r w:rsidRPr="00AD16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sz w:val="24"/>
          <w:szCs w:val="24"/>
        </w:rPr>
        <w:t xml:space="preserve">(2022) </w:t>
      </w:r>
      <w:r w:rsidRPr="001F070C">
        <w:rPr>
          <w:rFonts w:ascii="Times New Roman" w:hAnsi="Times New Roman" w:cs="Times New Roman"/>
          <w:sz w:val="24"/>
          <w:szCs w:val="24"/>
        </w:rPr>
        <w:t xml:space="preserve">The Wise and Well Program: </w:t>
      </w:r>
    </w:p>
    <w:p w14:paraId="5897D83C" w14:textId="1B07E03F" w:rsidR="007C3F86" w:rsidRDefault="007C3F86" w:rsidP="001F07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F070C">
        <w:rPr>
          <w:rFonts w:ascii="Times New Roman" w:hAnsi="Times New Roman" w:cs="Times New Roman"/>
          <w:sz w:val="24"/>
          <w:szCs w:val="24"/>
        </w:rPr>
        <w:t>A Case Study in Savannah, Georgia</w:t>
      </w:r>
      <w:r w:rsidRPr="00AD164A">
        <w:rPr>
          <w:rFonts w:ascii="Times New Roman" w:hAnsi="Times New Roman" w:cs="Times New Roman"/>
          <w:sz w:val="24"/>
          <w:szCs w:val="24"/>
        </w:rPr>
        <w:t xml:space="preserve">. </w:t>
      </w:r>
      <w:r w:rsidRPr="001F070C">
        <w:rPr>
          <w:rFonts w:ascii="Times New Roman" w:hAnsi="Times New Roman" w:cs="Times New Roman"/>
          <w:i/>
          <w:iCs/>
          <w:sz w:val="24"/>
          <w:szCs w:val="24"/>
        </w:rPr>
        <w:t>Journal of School Health</w:t>
      </w:r>
      <w:r w:rsidRPr="00AD164A">
        <w:rPr>
          <w:rFonts w:ascii="Times New Roman" w:hAnsi="Times New Roman" w:cs="Times New Roman"/>
          <w:sz w:val="24"/>
          <w:szCs w:val="24"/>
        </w:rPr>
        <w:t xml:space="preserve">. Manuscript in preparation. </w:t>
      </w:r>
    </w:p>
    <w:p w14:paraId="18327F1F" w14:textId="77777777" w:rsidR="001F070C" w:rsidRPr="00AD164A" w:rsidRDefault="001F070C" w:rsidP="001F070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A0AC6B4" w14:textId="151BAF0E" w:rsidR="001F070C" w:rsidRPr="00AD164A" w:rsidRDefault="001F070C" w:rsidP="001F070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Manuscripts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84CF0C" w14:textId="77777777" w:rsidR="001F070C" w:rsidRDefault="001F070C" w:rsidP="001F070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>Rodriguez-Meehan, M.,</w:t>
      </w:r>
      <w:r w:rsidRPr="00AD164A">
        <w:rPr>
          <w:rFonts w:ascii="Times New Roman" w:hAnsi="Times New Roman" w:cs="Times New Roman"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b/>
          <w:bCs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sz w:val="24"/>
          <w:szCs w:val="24"/>
        </w:rPr>
        <w:t xml:space="preserve">, Turcotte, N. </w:t>
      </w:r>
      <w:r w:rsidRPr="001F070C">
        <w:rPr>
          <w:rFonts w:ascii="Times New Roman" w:hAnsi="Times New Roman" w:cs="Times New Roman"/>
          <w:iCs/>
          <w:sz w:val="24"/>
          <w:szCs w:val="24"/>
        </w:rPr>
        <w:t xml:space="preserve">“A Win-Win </w:t>
      </w:r>
      <w:proofErr w:type="gramStart"/>
      <w:r w:rsidRPr="001F070C">
        <w:rPr>
          <w:rFonts w:ascii="Times New Roman" w:hAnsi="Times New Roman" w:cs="Times New Roman"/>
          <w:iCs/>
          <w:sz w:val="24"/>
          <w:szCs w:val="24"/>
        </w:rPr>
        <w:t>For</w:t>
      </w:r>
      <w:proofErr w:type="gramEnd"/>
      <w:r w:rsidRPr="001F070C">
        <w:rPr>
          <w:rFonts w:ascii="Times New Roman" w:hAnsi="Times New Roman" w:cs="Times New Roman"/>
          <w:iCs/>
          <w:sz w:val="24"/>
          <w:szCs w:val="24"/>
        </w:rPr>
        <w:t xml:space="preserve"> All”: Supporting Literacy in </w:t>
      </w:r>
    </w:p>
    <w:p w14:paraId="30A0F01F" w14:textId="6308336D" w:rsidR="001F070C" w:rsidRPr="001F070C" w:rsidRDefault="001F070C" w:rsidP="005F481E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F070C">
        <w:rPr>
          <w:rFonts w:ascii="Times New Roman" w:hAnsi="Times New Roman" w:cs="Times New Roman"/>
          <w:iCs/>
          <w:sz w:val="24"/>
          <w:szCs w:val="24"/>
        </w:rPr>
        <w:t>Early Childhood and Bringing Awareness to Shelter Dogs</w:t>
      </w:r>
      <w:r w:rsidRPr="00AD164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F070C">
        <w:rPr>
          <w:rFonts w:ascii="Times New Roman" w:hAnsi="Times New Roman" w:cs="Times New Roman"/>
          <w:i/>
          <w:sz w:val="24"/>
          <w:szCs w:val="24"/>
        </w:rPr>
        <w:t>Early Childhood Education Journal</w:t>
      </w:r>
      <w:r>
        <w:rPr>
          <w:rFonts w:ascii="Times New Roman" w:hAnsi="Times New Roman" w:cs="Times New Roman"/>
          <w:iCs/>
          <w:sz w:val="24"/>
          <w:szCs w:val="24"/>
        </w:rPr>
        <w:t xml:space="preserve"> (2022). DOI: 10.1007/ss10643-022-01389</w:t>
      </w:r>
    </w:p>
    <w:p w14:paraId="544F4DE9" w14:textId="77777777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Research Presentations </w:t>
      </w:r>
    </w:p>
    <w:p w14:paraId="49B4D63A" w14:textId="77777777" w:rsidR="003C1C14" w:rsidRDefault="003C1C14" w:rsidP="003C1C1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>
        <w:rPr>
          <w:rFonts w:ascii="Times New Roman" w:hAnsi="Times New Roman" w:cs="Times New Roman"/>
          <w:bCs/>
          <w:sz w:val="24"/>
          <w:szCs w:val="24"/>
        </w:rPr>
        <w:t>, Rodriguez-Meehan, M., &amp; Turcotte, N.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(2022, </w:t>
      </w:r>
      <w:r>
        <w:rPr>
          <w:rFonts w:ascii="Times New Roman" w:hAnsi="Times New Roman" w:cs="Times New Roman"/>
          <w:bCs/>
          <w:sz w:val="24"/>
          <w:szCs w:val="24"/>
        </w:rPr>
        <w:t>April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9A7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Children Reading to Shelter </w:t>
      </w:r>
    </w:p>
    <w:p w14:paraId="398B58B8" w14:textId="77777777" w:rsidR="003C1C14" w:rsidRDefault="003C1C14" w:rsidP="003C1C1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A7D81">
        <w:rPr>
          <w:rFonts w:ascii="Times New Roman" w:hAnsi="Times New Roman" w:cs="Times New Roman"/>
          <w:bCs/>
          <w:i/>
          <w:iCs/>
          <w:sz w:val="24"/>
          <w:szCs w:val="24"/>
        </w:rPr>
        <w:t>Dogs: A Community-Based Program Evaluation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Presented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Honors Student Research Symposium, Fort Myers, FL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344290B" w14:textId="0401CB26" w:rsidR="003C1C14" w:rsidRDefault="00C9321A" w:rsidP="003C1C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Radovanic, N., </w:t>
      </w:r>
      <w:r w:rsidR="003C1C14">
        <w:rPr>
          <w:rFonts w:ascii="Times New Roman" w:hAnsi="Times New Roman" w:cs="Times New Roman"/>
          <w:bCs/>
          <w:sz w:val="24"/>
          <w:szCs w:val="24"/>
        </w:rPr>
        <w:t xml:space="preserve">Alles, L., Recker, E., </w:t>
      </w:r>
      <w:r w:rsidR="003C1C14" w:rsidRPr="003C1C14">
        <w:rPr>
          <w:rFonts w:ascii="Times New Roman" w:hAnsi="Times New Roman" w:cs="Times New Roman"/>
          <w:b/>
          <w:sz w:val="24"/>
          <w:szCs w:val="24"/>
        </w:rPr>
        <w:t>Brown, K.</w:t>
      </w:r>
      <w:r w:rsidR="003C1C14">
        <w:rPr>
          <w:rFonts w:ascii="Times New Roman" w:hAnsi="Times New Roman" w:cs="Times New Roman"/>
          <w:bCs/>
          <w:sz w:val="24"/>
          <w:szCs w:val="24"/>
        </w:rPr>
        <w:t xml:space="preserve">, Clarke, M., Garcia, C., Paterson, K., &amp; Vickers, </w:t>
      </w:r>
    </w:p>
    <w:p w14:paraId="6EAA764C" w14:textId="1F7FC20D" w:rsidR="00C9321A" w:rsidRPr="003C1C14" w:rsidRDefault="003C1C14" w:rsidP="003C1C14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T. (2022, April).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Community Partner: Millennium Campus Network and the United Nations Academic Impact Program</w:t>
      </w:r>
      <w:r>
        <w:rPr>
          <w:rFonts w:ascii="Times New Roman" w:hAnsi="Times New Roman" w:cs="Times New Roman"/>
          <w:bCs/>
          <w:sz w:val="24"/>
          <w:szCs w:val="24"/>
        </w:rPr>
        <w:t xml:space="preserve">. Present at </w:t>
      </w:r>
      <w:r w:rsidRPr="00AD164A">
        <w:rPr>
          <w:rFonts w:ascii="Times New Roman" w:hAnsi="Times New Roman" w:cs="Times New Roman"/>
          <w:iCs/>
          <w:sz w:val="24"/>
          <w:szCs w:val="24"/>
        </w:rPr>
        <w:t>Annual Research Day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iCs/>
          <w:sz w:val="24"/>
          <w:szCs w:val="24"/>
        </w:rPr>
        <w:t>@EagleX, Fort Myers, FL.</w:t>
      </w:r>
    </w:p>
    <w:p w14:paraId="343F6287" w14:textId="2315DC98" w:rsidR="0061675B" w:rsidRPr="00AD164A" w:rsidRDefault="0061675B" w:rsidP="0061675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Nichols, T. (2022, </w:t>
      </w:r>
      <w:r>
        <w:rPr>
          <w:rFonts w:ascii="Times New Roman" w:hAnsi="Times New Roman" w:cs="Times New Roman"/>
          <w:bCs/>
          <w:sz w:val="24"/>
          <w:szCs w:val="24"/>
        </w:rPr>
        <w:t>April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61675B">
        <w:rPr>
          <w:rFonts w:ascii="Times New Roman" w:hAnsi="Times New Roman" w:cs="Times New Roman"/>
          <w:bCs/>
          <w:i/>
          <w:iCs/>
          <w:sz w:val="24"/>
          <w:szCs w:val="24"/>
        </w:rPr>
        <w:t>The FGCU Effect: How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Income, </w:t>
      </w:r>
    </w:p>
    <w:p w14:paraId="5C3C205B" w14:textId="65C1A269" w:rsidR="0061675B" w:rsidRPr="0061675B" w:rsidRDefault="0061675B" w:rsidP="0061675B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Burnout, and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Learning Practices Predict GPA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21A">
        <w:rPr>
          <w:rFonts w:ascii="Times New Roman" w:hAnsi="Times New Roman" w:cs="Times New Roman"/>
          <w:bCs/>
          <w:sz w:val="24"/>
          <w:szCs w:val="24"/>
        </w:rPr>
        <w:t>Presented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iCs/>
          <w:sz w:val="24"/>
          <w:szCs w:val="24"/>
        </w:rPr>
        <w:t>Annual Research Day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iCs/>
          <w:sz w:val="24"/>
          <w:szCs w:val="24"/>
        </w:rPr>
        <w:t>@EagleX, Fort Myers, FL.</w:t>
      </w:r>
    </w:p>
    <w:p w14:paraId="538B99C0" w14:textId="09B22FEF" w:rsidR="007C3F86" w:rsidRPr="00AD164A" w:rsidRDefault="007C3F86" w:rsidP="0061675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675B">
        <w:rPr>
          <w:rFonts w:ascii="Times New Roman" w:hAnsi="Times New Roman" w:cs="Times New Roman"/>
          <w:bCs/>
          <w:sz w:val="24"/>
          <w:szCs w:val="24"/>
        </w:rPr>
        <w:t>Nichols, T., &amp; Vickers, T.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(2022, March).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How Household Income, </w:t>
      </w:r>
    </w:p>
    <w:p w14:paraId="753024C0" w14:textId="700BF76C" w:rsidR="007C3F86" w:rsidRPr="00835529" w:rsidRDefault="007C3F86" w:rsidP="0083552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Academic Burnout, and </w:t>
      </w:r>
      <w:r w:rsidR="00835529">
        <w:rPr>
          <w:rFonts w:ascii="Times New Roman" w:hAnsi="Times New Roman" w:cs="Times New Roman"/>
          <w:bCs/>
          <w:i/>
          <w:iCs/>
          <w:sz w:val="24"/>
          <w:szCs w:val="24"/>
        </w:rPr>
        <w:t>Self-Regulated Learning Practices Predicts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Students’ G</w:t>
      </w:r>
      <w:r w:rsidR="00835529">
        <w:rPr>
          <w:rFonts w:ascii="Times New Roman" w:hAnsi="Times New Roman" w:cs="Times New Roman"/>
          <w:bCs/>
          <w:i/>
          <w:iCs/>
          <w:sz w:val="24"/>
          <w:szCs w:val="24"/>
        </w:rPr>
        <w:t>rade Point Average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s.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75B">
        <w:rPr>
          <w:rFonts w:ascii="Times New Roman" w:hAnsi="Times New Roman" w:cs="Times New Roman"/>
          <w:bCs/>
          <w:sz w:val="24"/>
          <w:szCs w:val="24"/>
        </w:rPr>
        <w:t>Presented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19C">
        <w:rPr>
          <w:rFonts w:ascii="Times New Roman" w:hAnsi="Times New Roman" w:cs="Times New Roman"/>
          <w:bCs/>
          <w:sz w:val="24"/>
          <w:szCs w:val="24"/>
        </w:rPr>
        <w:t>at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2022 CEPO/Psi Chi Undergraduate Research Program, Hilton Head Island, SC.  </w:t>
      </w:r>
    </w:p>
    <w:p w14:paraId="671A14D9" w14:textId="77777777" w:rsidR="007F1C90" w:rsidRDefault="0059619C" w:rsidP="00545897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77CF2">
        <w:rPr>
          <w:rFonts w:ascii="Times New Roman" w:hAnsi="Times New Roman" w:cs="Times New Roman"/>
          <w:b/>
          <w:sz w:val="24"/>
          <w:szCs w:val="24"/>
        </w:rPr>
        <w:t>Brown, K.</w:t>
      </w:r>
      <w:r w:rsidRPr="00277CF2">
        <w:rPr>
          <w:rFonts w:ascii="Times New Roman" w:hAnsi="Times New Roman" w:cs="Times New Roman"/>
          <w:bCs/>
          <w:sz w:val="24"/>
          <w:szCs w:val="24"/>
        </w:rPr>
        <w:t>, Nichols, T.</w:t>
      </w:r>
      <w:r w:rsidR="008E481E">
        <w:rPr>
          <w:rFonts w:ascii="Times New Roman" w:hAnsi="Times New Roman" w:cs="Times New Roman"/>
          <w:bCs/>
          <w:sz w:val="24"/>
          <w:szCs w:val="24"/>
        </w:rPr>
        <w:t>, &amp; Vickers, T.</w:t>
      </w:r>
      <w:r w:rsidRPr="00277CF2">
        <w:rPr>
          <w:rFonts w:ascii="Times New Roman" w:hAnsi="Times New Roman" w:cs="Times New Roman"/>
          <w:bCs/>
          <w:sz w:val="24"/>
          <w:szCs w:val="24"/>
        </w:rPr>
        <w:t xml:space="preserve"> (2022, February). </w:t>
      </w:r>
      <w:r w:rsidR="005458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 Social and Emotional Efficacy </w:t>
      </w:r>
    </w:p>
    <w:p w14:paraId="6687ACBD" w14:textId="45304028" w:rsidR="0059619C" w:rsidRPr="00277CF2" w:rsidRDefault="00545897" w:rsidP="007F1C9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Impact GPA and Retention?</w:t>
      </w:r>
      <w:r w:rsidR="0059619C" w:rsidRPr="0027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81E">
        <w:rPr>
          <w:rFonts w:ascii="Times New Roman" w:hAnsi="Times New Roman" w:cs="Times New Roman"/>
          <w:bCs/>
          <w:sz w:val="24"/>
          <w:szCs w:val="24"/>
        </w:rPr>
        <w:t>Presented</w:t>
      </w:r>
      <w:r w:rsidR="0059619C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="0059619C" w:rsidRPr="00277CF2">
        <w:rPr>
          <w:rFonts w:ascii="Times New Roman" w:hAnsi="Times New Roman" w:cs="Times New Roman"/>
          <w:bCs/>
          <w:sz w:val="24"/>
          <w:szCs w:val="24"/>
        </w:rPr>
        <w:t xml:space="preserve"> Florida Undergraduate Research Conference, </w:t>
      </w:r>
    </w:p>
    <w:p w14:paraId="081553A7" w14:textId="4C6E123B" w:rsidR="0059619C" w:rsidRDefault="0059619C" w:rsidP="0059619C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77CF2">
        <w:rPr>
          <w:rFonts w:ascii="Times New Roman" w:hAnsi="Times New Roman" w:cs="Times New Roman"/>
          <w:bCs/>
          <w:sz w:val="24"/>
          <w:szCs w:val="24"/>
        </w:rPr>
        <w:t xml:space="preserve">Orlando, FL. </w:t>
      </w:r>
    </w:p>
    <w:p w14:paraId="6C242146" w14:textId="77777777" w:rsidR="007F1C90" w:rsidRDefault="008E481E" w:rsidP="005B0420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E481E">
        <w:rPr>
          <w:rFonts w:ascii="Times New Roman" w:hAnsi="Times New Roman" w:cs="Times New Roman"/>
          <w:bCs/>
          <w:sz w:val="24"/>
          <w:szCs w:val="24"/>
        </w:rPr>
        <w:t>Nichols, T.,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CF2">
        <w:rPr>
          <w:rFonts w:ascii="Times New Roman" w:hAnsi="Times New Roman" w:cs="Times New Roman"/>
          <w:b/>
          <w:sz w:val="24"/>
          <w:szCs w:val="24"/>
        </w:rPr>
        <w:t>Brown, K.</w:t>
      </w:r>
      <w:r w:rsidRPr="00277C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&amp; Vickers, T.</w:t>
      </w:r>
      <w:r w:rsidRPr="00277CF2">
        <w:rPr>
          <w:rFonts w:ascii="Times New Roman" w:hAnsi="Times New Roman" w:cs="Times New Roman"/>
          <w:bCs/>
          <w:sz w:val="24"/>
          <w:szCs w:val="24"/>
        </w:rPr>
        <w:t xml:space="preserve"> (2022, February). </w:t>
      </w:r>
      <w:r w:rsidR="005B0420">
        <w:rPr>
          <w:rFonts w:ascii="Times New Roman" w:hAnsi="Times New Roman" w:cs="Times New Roman"/>
          <w:bCs/>
          <w:i/>
          <w:iCs/>
          <w:sz w:val="24"/>
          <w:szCs w:val="24"/>
        </w:rPr>
        <w:t>Academic Self-Efficacy and Self-</w:t>
      </w:r>
    </w:p>
    <w:p w14:paraId="22EDCAEA" w14:textId="77777777" w:rsidR="007F1C90" w:rsidRDefault="005B0420" w:rsidP="007F1C9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Regulated Learning Predicts First Semester GPA</w:t>
      </w:r>
      <w:r w:rsidR="008E481E" w:rsidRPr="00277CF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E481E" w:rsidRPr="0027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81E">
        <w:rPr>
          <w:rFonts w:ascii="Times New Roman" w:hAnsi="Times New Roman" w:cs="Times New Roman"/>
          <w:bCs/>
          <w:sz w:val="24"/>
          <w:szCs w:val="24"/>
        </w:rPr>
        <w:t>Presented at</w:t>
      </w:r>
      <w:r w:rsidR="008E481E" w:rsidRPr="00277CF2">
        <w:rPr>
          <w:rFonts w:ascii="Times New Roman" w:hAnsi="Times New Roman" w:cs="Times New Roman"/>
          <w:bCs/>
          <w:sz w:val="24"/>
          <w:szCs w:val="24"/>
        </w:rPr>
        <w:t xml:space="preserve"> Florida Undergraduate </w:t>
      </w:r>
    </w:p>
    <w:p w14:paraId="35BE50A1" w14:textId="178E3266" w:rsidR="008E481E" w:rsidRDefault="008E481E" w:rsidP="007F1C90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77CF2">
        <w:rPr>
          <w:rFonts w:ascii="Times New Roman" w:hAnsi="Times New Roman" w:cs="Times New Roman"/>
          <w:bCs/>
          <w:sz w:val="24"/>
          <w:szCs w:val="24"/>
        </w:rPr>
        <w:t xml:space="preserve">Research Conference, Orlando, FL. </w:t>
      </w:r>
    </w:p>
    <w:p w14:paraId="5C6D8EAA" w14:textId="4F69DEDE" w:rsidR="008E481E" w:rsidRDefault="008E481E" w:rsidP="008E481E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 xml:space="preserve">Rodriguez-Meehan, M., </w:t>
      </w: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Turcotte, N. (2022, </w:t>
      </w:r>
      <w:r>
        <w:rPr>
          <w:rFonts w:ascii="Times New Roman" w:hAnsi="Times New Roman" w:cs="Times New Roman"/>
          <w:bCs/>
          <w:sz w:val="24"/>
          <w:szCs w:val="24"/>
        </w:rPr>
        <w:t>February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Young Children Reading </w:t>
      </w:r>
    </w:p>
    <w:p w14:paraId="7206F56F" w14:textId="77777777" w:rsidR="008E481E" w:rsidRDefault="008E481E" w:rsidP="008E481E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with Dogs: Community Partnerships, Informal Learning Environments, and Social-</w:t>
      </w:r>
    </w:p>
    <w:p w14:paraId="10028FD3" w14:textId="7797388E" w:rsidR="008E481E" w:rsidRDefault="008E481E" w:rsidP="008E481E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Emotional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Skills.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Presented at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the Eastern Educational Research Association, Clearwater, </w:t>
      </w:r>
    </w:p>
    <w:p w14:paraId="6A623C3A" w14:textId="3503D3A0" w:rsidR="008E481E" w:rsidRPr="008E481E" w:rsidRDefault="008E481E" w:rsidP="008E481E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>FL.</w:t>
      </w:r>
    </w:p>
    <w:p w14:paraId="0D5AE9FC" w14:textId="66BD5290" w:rsidR="007C3F86" w:rsidRPr="00AD164A" w:rsidRDefault="007C3F86" w:rsidP="007C3F86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 xml:space="preserve">Macias-Moriarity, L., Walker, D., Sinclair, S., &amp; </w:t>
      </w:r>
      <w:r w:rsidRPr="00AD164A">
        <w:rPr>
          <w:rFonts w:ascii="Times New Roman" w:hAnsi="Times New Roman" w:cs="Times New Roman"/>
          <w:b/>
          <w:sz w:val="24"/>
          <w:szCs w:val="24"/>
        </w:rPr>
        <w:t>Brown, K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. (2021, July).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Yoga Works! </w:t>
      </w:r>
    </w:p>
    <w:p w14:paraId="73CF13ED" w14:textId="77777777" w:rsidR="007C3F86" w:rsidRPr="00AD164A" w:rsidRDefault="007C3F86" w:rsidP="007C3F8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Community Based Participatory Research Improves Student Pharmacist Mental Health</w:t>
      </w:r>
      <w:r w:rsidRPr="00AD164A">
        <w:rPr>
          <w:rFonts w:ascii="Times New Roman" w:hAnsi="Times New Roman" w:cs="Times New Roman"/>
          <w:bCs/>
          <w:sz w:val="24"/>
          <w:szCs w:val="24"/>
        </w:rPr>
        <w:t>. Poster (virtual) presentation at Virtual Pharmacy Education 2021: American Association of Colleges of Pharmacy Annual Meeting, United States.</w:t>
      </w:r>
    </w:p>
    <w:p w14:paraId="6A3C71D1" w14:textId="77777777" w:rsidR="007C3F86" w:rsidRPr="00AD164A" w:rsidRDefault="007C3F86" w:rsidP="007C3F86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, Rodriguez-Meehan, M., &amp; Turcotte, N. (2021, April).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Children and </w:t>
      </w:r>
    </w:p>
    <w:p w14:paraId="2BE74F8B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Adolescents Reading to Shelter Dogs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. Poster (virtual) presented at Annual Laurel </w:t>
      </w:r>
    </w:p>
    <w:p w14:paraId="63E3618F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>Highlands Undergraduate Psychology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bCs/>
          <w:sz w:val="24"/>
          <w:szCs w:val="24"/>
        </w:rPr>
        <w:t>Conference, Loretto, PA.</w:t>
      </w:r>
    </w:p>
    <w:p w14:paraId="25229187" w14:textId="77777777" w:rsidR="007C3F86" w:rsidRPr="00AD164A" w:rsidRDefault="007C3F86" w:rsidP="007C3F86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, Macias-Moriarity, L., Walker, D., &amp; Sinclair, S. (2021, April).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What Do Children </w:t>
      </w:r>
    </w:p>
    <w:p w14:paraId="3A35B512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Fear?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 Presentation (virtual) at Honors Student Research Symposium, Fort Myers, FL.</w:t>
      </w:r>
    </w:p>
    <w:p w14:paraId="397042E4" w14:textId="77777777" w:rsidR="007C3F86" w:rsidRPr="00AD164A" w:rsidRDefault="007C3F86" w:rsidP="007C3F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, Rodriguez-Meehan, M., &amp; Turcotte, N. (2021, April). </w:t>
      </w:r>
      <w:r w:rsidRPr="00AD164A">
        <w:rPr>
          <w:rFonts w:ascii="Times New Roman" w:hAnsi="Times New Roman" w:cs="Times New Roman"/>
          <w:i/>
          <w:sz w:val="24"/>
          <w:szCs w:val="24"/>
        </w:rPr>
        <w:t xml:space="preserve">Children and Adolescents </w:t>
      </w:r>
    </w:p>
    <w:p w14:paraId="22C2E605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AD164A">
        <w:rPr>
          <w:rFonts w:ascii="Times New Roman" w:hAnsi="Times New Roman" w:cs="Times New Roman"/>
          <w:i/>
          <w:sz w:val="24"/>
          <w:szCs w:val="24"/>
        </w:rPr>
        <w:t>Reading to Shelter Dogs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. Presentation (virtual) at Annual Research Day @EagleX, Fort </w:t>
      </w:r>
    </w:p>
    <w:p w14:paraId="29FF0258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D164A">
        <w:rPr>
          <w:rFonts w:ascii="Times New Roman" w:hAnsi="Times New Roman" w:cs="Times New Roman"/>
          <w:iCs/>
          <w:sz w:val="24"/>
          <w:szCs w:val="24"/>
        </w:rPr>
        <w:t>Myers, FL.</w:t>
      </w:r>
    </w:p>
    <w:p w14:paraId="3709AA1C" w14:textId="77777777" w:rsidR="007C3F86" w:rsidRPr="00AD164A" w:rsidRDefault="007C3F86" w:rsidP="007C3F86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bCs/>
          <w:sz w:val="24"/>
          <w:szCs w:val="24"/>
        </w:rPr>
        <w:t xml:space="preserve">, Rodriguez-Meehan, M., &amp; Turcotte, N. (2021, March). </w:t>
      </w: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Need for Literature Program </w:t>
      </w:r>
    </w:p>
    <w:p w14:paraId="08CFBA3C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i/>
          <w:iCs/>
          <w:sz w:val="24"/>
          <w:szCs w:val="24"/>
        </w:rPr>
        <w:t>in Community: Children and Adolescents Reading to Shelter Dogs</w:t>
      </w:r>
      <w:r w:rsidRPr="00AD164A">
        <w:rPr>
          <w:rFonts w:ascii="Times New Roman" w:hAnsi="Times New Roman" w:cs="Times New Roman"/>
          <w:bCs/>
          <w:sz w:val="24"/>
          <w:szCs w:val="24"/>
        </w:rPr>
        <w:t>. Roundtable</w:t>
      </w:r>
    </w:p>
    <w:p w14:paraId="24283CE8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D164A">
        <w:rPr>
          <w:rFonts w:ascii="Times New Roman" w:hAnsi="Times New Roman" w:cs="Times New Roman"/>
          <w:bCs/>
          <w:sz w:val="24"/>
          <w:szCs w:val="24"/>
        </w:rPr>
        <w:t xml:space="preserve">presentation accepted at College of Education Annual Research Symposium. Cancelled. </w:t>
      </w:r>
    </w:p>
    <w:p w14:paraId="36B55118" w14:textId="77777777" w:rsidR="007C3F86" w:rsidRPr="00AD164A" w:rsidRDefault="007C3F86" w:rsidP="007C3F8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D164A">
        <w:rPr>
          <w:rFonts w:ascii="Times New Roman" w:hAnsi="Times New Roman" w:cs="Times New Roman"/>
          <w:iCs/>
          <w:sz w:val="24"/>
          <w:szCs w:val="24"/>
        </w:rPr>
        <w:t xml:space="preserve">Joel, A., Sciancalepore, M., Pandey, S., </w:t>
      </w: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>Brown, K.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, Manniello, L., Kamin, N., Shania, N., </w:t>
      </w:r>
    </w:p>
    <w:p w14:paraId="64F4E420" w14:textId="77777777" w:rsidR="007C3F86" w:rsidRPr="00AD164A" w:rsidRDefault="007C3F86" w:rsidP="007C3F86">
      <w:pPr>
        <w:spacing w:after="0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AD164A">
        <w:rPr>
          <w:rFonts w:ascii="Times New Roman" w:hAnsi="Times New Roman" w:cs="Times New Roman"/>
          <w:iCs/>
          <w:sz w:val="24"/>
          <w:szCs w:val="24"/>
        </w:rPr>
        <w:t xml:space="preserve">Cavero, R., Sillevis, M., Leone, M., DiSclafani, M., Wood, L., Richards, F., Horner, E., </w:t>
      </w:r>
    </w:p>
    <w:p w14:paraId="248751BF" w14:textId="14C0BB36" w:rsidR="00D526FE" w:rsidRPr="00AD164A" w:rsidRDefault="007C3F86" w:rsidP="00D526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iCs/>
          <w:sz w:val="24"/>
          <w:szCs w:val="24"/>
        </w:rPr>
        <w:lastRenderedPageBreak/>
        <w:t>&amp; Rhea, J. (2020, April).</w:t>
      </w:r>
      <w:r w:rsidRPr="00AD164A">
        <w:rPr>
          <w:rFonts w:ascii="Times New Roman" w:hAnsi="Times New Roman" w:cs="Times New Roman"/>
          <w:i/>
          <w:sz w:val="24"/>
          <w:szCs w:val="24"/>
        </w:rPr>
        <w:t xml:space="preserve"> Trails for Tails</w:t>
      </w:r>
      <w:r w:rsidRPr="00AD164A">
        <w:rPr>
          <w:rFonts w:ascii="Times New Roman" w:hAnsi="Times New Roman" w:cs="Times New Roman"/>
          <w:iCs/>
          <w:sz w:val="24"/>
          <w:szCs w:val="24"/>
        </w:rPr>
        <w:t>. Presentation (virtual) at</w:t>
      </w:r>
      <w:r w:rsidRPr="00AD16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sz w:val="24"/>
          <w:szCs w:val="24"/>
        </w:rPr>
        <w:t>Community Engagement &amp; Research Day, Fort Myers, FL</w:t>
      </w:r>
      <w:r w:rsidR="00F82A2C" w:rsidRPr="00AD164A">
        <w:rPr>
          <w:rFonts w:ascii="Times New Roman" w:hAnsi="Times New Roman" w:cs="Times New Roman"/>
          <w:sz w:val="24"/>
          <w:szCs w:val="24"/>
        </w:rPr>
        <w:t>.</w:t>
      </w:r>
    </w:p>
    <w:p w14:paraId="227E271C" w14:textId="77777777" w:rsidR="00FB4249" w:rsidRPr="00AD164A" w:rsidRDefault="00FB4249" w:rsidP="00913B7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DA96DC3" w14:textId="69171EDB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Relevant Work Experience</w:t>
      </w:r>
    </w:p>
    <w:p w14:paraId="4075406A" w14:textId="02DE4440" w:rsidR="00FB4249" w:rsidRPr="00AD164A" w:rsidRDefault="00BF1D68" w:rsidP="00BF1D6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Student-Faculty Partner </w:t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  <w:t xml:space="preserve">           </w:t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="00DB2BCA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 Fall 2021 – </w:t>
      </w:r>
      <w:r w:rsidR="00DB2BCA">
        <w:rPr>
          <w:rFonts w:ascii="Times New Roman" w:hAnsi="Times New Roman" w:cs="Times New Roman"/>
          <w:iCs/>
          <w:sz w:val="24"/>
          <w:szCs w:val="24"/>
        </w:rPr>
        <w:t>Spring 2022</w:t>
      </w:r>
    </w:p>
    <w:p w14:paraId="39AAD774" w14:textId="2F49E224" w:rsidR="002D2F67" w:rsidRPr="00AD164A" w:rsidRDefault="002D2F67" w:rsidP="00BF1D68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F</w:t>
      </w:r>
      <w:r w:rsidR="00BF1D68" w:rsidRPr="00AD164A">
        <w:rPr>
          <w:rFonts w:ascii="Times New Roman" w:hAnsi="Times New Roman" w:cs="Times New Roman"/>
          <w:sz w:val="24"/>
        </w:rPr>
        <w:t>GCU Lucas Center for Professional Development</w:t>
      </w:r>
      <w:r w:rsidRPr="00AD164A">
        <w:rPr>
          <w:rFonts w:ascii="Times New Roman" w:hAnsi="Times New Roman" w:cs="Times New Roman"/>
          <w:sz w:val="24"/>
        </w:rPr>
        <w:t xml:space="preserve"> </w:t>
      </w:r>
    </w:p>
    <w:p w14:paraId="4749D63A" w14:textId="00F1347A" w:rsidR="00BF1D68" w:rsidRPr="00AD164A" w:rsidRDefault="00BF1D68" w:rsidP="00BF1D6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Observed and evaluated my faculty partner’s college course to give a true student perspective of the course and improve the student experience. In one course, I improved student satisfaction by 32%.</w:t>
      </w:r>
    </w:p>
    <w:p w14:paraId="76AC5738" w14:textId="7D73A62F" w:rsidR="00BF1D68" w:rsidRPr="00AD164A" w:rsidRDefault="00BF1D68" w:rsidP="00BF1D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Implemented surveys throughout the semester and compile</w:t>
      </w:r>
      <w:r w:rsidR="008E061F" w:rsidRPr="00AD164A">
        <w:rPr>
          <w:rFonts w:ascii="Times New Roman" w:hAnsi="Times New Roman" w:cs="Times New Roman"/>
          <w:sz w:val="24"/>
          <w:szCs w:val="24"/>
        </w:rPr>
        <w:t>d</w:t>
      </w:r>
      <w:r w:rsidRPr="00AD164A">
        <w:rPr>
          <w:rFonts w:ascii="Times New Roman" w:hAnsi="Times New Roman" w:cs="Times New Roman"/>
          <w:sz w:val="24"/>
          <w:szCs w:val="24"/>
        </w:rPr>
        <w:t xml:space="preserve"> data to improve the course.</w:t>
      </w:r>
    </w:p>
    <w:p w14:paraId="4C9AEB9D" w14:textId="4076E4D1" w:rsidR="00BF1D68" w:rsidRPr="00AD164A" w:rsidRDefault="00BF1D68" w:rsidP="00BF1D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Created informational tables and g</w:t>
      </w:r>
      <w:r w:rsidR="008E061F" w:rsidRPr="00AD164A">
        <w:rPr>
          <w:rFonts w:ascii="Times New Roman" w:hAnsi="Times New Roman" w:cs="Times New Roman"/>
          <w:sz w:val="24"/>
          <w:szCs w:val="24"/>
        </w:rPr>
        <w:t>a</w:t>
      </w:r>
      <w:r w:rsidRPr="00AD164A">
        <w:rPr>
          <w:rFonts w:ascii="Times New Roman" w:hAnsi="Times New Roman" w:cs="Times New Roman"/>
          <w:sz w:val="24"/>
          <w:szCs w:val="24"/>
        </w:rPr>
        <w:t>ve a narrative to how actions the professor takes can influence the atmosphere of the classroom.</w:t>
      </w:r>
    </w:p>
    <w:p w14:paraId="6E4DD201" w14:textId="66A7B779" w:rsidR="00BF1D68" w:rsidRPr="00AD164A" w:rsidRDefault="00BF1D68" w:rsidP="00BF1D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Participated in peer meetings to discuss best teaching practices. </w:t>
      </w:r>
    </w:p>
    <w:p w14:paraId="1374F198" w14:textId="77777777" w:rsidR="003B4FD1" w:rsidRPr="00AD164A" w:rsidRDefault="003B4FD1" w:rsidP="003B4F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Facilitated, organized, and held lab work sessions for Research Assistants to come together to work independently on their projects.</w:t>
      </w:r>
    </w:p>
    <w:p w14:paraId="08214E1E" w14:textId="34159F33" w:rsidR="00B62578" w:rsidRPr="00AD164A" w:rsidRDefault="003B4FD1" w:rsidP="002D2F6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Gave critical feedback to presenters on how to implement best public speaking practices and took notes on presentations to give Dr. Sinclair feedback.</w:t>
      </w:r>
    </w:p>
    <w:p w14:paraId="77E2A545" w14:textId="6134F856" w:rsidR="00FB4249" w:rsidRPr="00AD164A" w:rsidRDefault="00B62578" w:rsidP="009E75B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Instructional Assistant </w:t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="00DB2B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2BCA">
        <w:rPr>
          <w:rFonts w:ascii="Times New Roman" w:hAnsi="Times New Roman" w:cs="Times New Roman"/>
          <w:iCs/>
          <w:sz w:val="24"/>
          <w:szCs w:val="24"/>
        </w:rPr>
        <w:tab/>
        <w:t xml:space="preserve">         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Fall 2020 – </w:t>
      </w:r>
      <w:r w:rsidR="00DB2BCA">
        <w:rPr>
          <w:rFonts w:ascii="Times New Roman" w:hAnsi="Times New Roman" w:cs="Times New Roman"/>
          <w:iCs/>
          <w:sz w:val="24"/>
          <w:szCs w:val="24"/>
        </w:rPr>
        <w:t>Spring 2022</w:t>
      </w:r>
    </w:p>
    <w:p w14:paraId="29B62EB6" w14:textId="753B6E06" w:rsidR="00B62578" w:rsidRPr="00AD164A" w:rsidRDefault="00E6311D" w:rsidP="009E75B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FGCU</w:t>
      </w:r>
      <w:r w:rsidR="00B62578" w:rsidRPr="00AD164A">
        <w:rPr>
          <w:rFonts w:ascii="Times New Roman" w:hAnsi="Times New Roman" w:cs="Times New Roman"/>
          <w:sz w:val="24"/>
        </w:rPr>
        <w:t xml:space="preserve"> Psychology Department </w:t>
      </w:r>
    </w:p>
    <w:p w14:paraId="3CD8633A" w14:textId="2336FC45" w:rsidR="00B62578" w:rsidRPr="00AD164A" w:rsidRDefault="00B62578" w:rsidP="00B625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Held monthly office hours for Dr. Starlette Sinclair’s courses and weekly office hours for students across the psychology department.</w:t>
      </w:r>
    </w:p>
    <w:p w14:paraId="54637F23" w14:textId="77777777" w:rsidR="00B62578" w:rsidRPr="00AD164A" w:rsidRDefault="00B62578" w:rsidP="00B625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Tutored for courses such as Research Methods in Psychology &amp; Lab, Survey of Analytical Techniques, General Psychology, Careers in Psychology, and Senior Seminar.</w:t>
      </w:r>
    </w:p>
    <w:p w14:paraId="08113E1B" w14:textId="77777777" w:rsidR="00B62578" w:rsidRPr="00AD164A" w:rsidRDefault="00B62578" w:rsidP="00B6257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Read and annotated over 154 students’ papers for understanding of psychological and statistical terms and concepts.</w:t>
      </w:r>
    </w:p>
    <w:p w14:paraId="32A0221F" w14:textId="1CE00F10" w:rsidR="00AA05E0" w:rsidRPr="00AD164A" w:rsidRDefault="00B62578" w:rsidP="009E75B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Demonstrated use of SPSS, Excel, and JASP for statistical procedures and graphs.</w:t>
      </w:r>
    </w:p>
    <w:p w14:paraId="434A03CB" w14:textId="77777777" w:rsidR="00B62578" w:rsidRPr="00AD164A" w:rsidRDefault="00B62578" w:rsidP="00B6257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E0A901" w14:textId="3CEC1F96" w:rsidR="00FB4249" w:rsidRPr="00AD164A" w:rsidRDefault="00B62578" w:rsidP="009E75B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Honors College Mentor </w:t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="00DB2BCA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Fall 2020 – </w:t>
      </w:r>
      <w:r w:rsidR="00DB2BCA">
        <w:rPr>
          <w:rFonts w:ascii="Times New Roman" w:hAnsi="Times New Roman" w:cs="Times New Roman"/>
          <w:iCs/>
          <w:sz w:val="24"/>
          <w:szCs w:val="24"/>
        </w:rPr>
        <w:t>Spring 2022</w:t>
      </w:r>
    </w:p>
    <w:p w14:paraId="05D23434" w14:textId="03F8C59C" w:rsidR="00B62578" w:rsidRPr="00AD164A" w:rsidRDefault="00E6311D" w:rsidP="009E75BD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FGCU</w:t>
      </w:r>
      <w:r w:rsidR="00B62578" w:rsidRPr="00AD164A">
        <w:rPr>
          <w:rFonts w:ascii="Times New Roman" w:hAnsi="Times New Roman" w:cs="Times New Roman"/>
          <w:sz w:val="24"/>
        </w:rPr>
        <w:t xml:space="preserve"> Honors College </w:t>
      </w:r>
    </w:p>
    <w:p w14:paraId="77B07394" w14:textId="77777777" w:rsidR="00B62578" w:rsidRPr="00AD164A" w:rsidRDefault="00B62578" w:rsidP="00B625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Mentored First Time in College (FTIC) Honors College students as they adjusted to college life.</w:t>
      </w:r>
    </w:p>
    <w:p w14:paraId="474EE9E1" w14:textId="77777777" w:rsidR="00B62578" w:rsidRPr="00AD164A" w:rsidRDefault="00B62578" w:rsidP="00B625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Assisted nine mentees with setting goals for each semester and post-graduation, and facilitated achievement of each goal at biweekly meetings.</w:t>
      </w:r>
    </w:p>
    <w:p w14:paraId="396F32FB" w14:textId="77777777" w:rsidR="00B62578" w:rsidRPr="00AD164A" w:rsidRDefault="00B62578" w:rsidP="00B625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Exposed underclassmen to research, service, networking, social, and leadership opportunities.</w:t>
      </w:r>
    </w:p>
    <w:p w14:paraId="0B3376EE" w14:textId="22CE6120" w:rsidR="00885A88" w:rsidRDefault="00B62578" w:rsidP="00B625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Continued communication and support with mentees beyond the first year as needed.</w:t>
      </w:r>
    </w:p>
    <w:p w14:paraId="624D0BC1" w14:textId="77777777" w:rsidR="008623C3" w:rsidRPr="00AD164A" w:rsidRDefault="008623C3" w:rsidP="008623C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Senior Research Assistant and Lab Manager 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</w:t>
      </w:r>
      <w:r w:rsidRPr="00AD164A">
        <w:rPr>
          <w:rFonts w:ascii="Times New Roman" w:hAnsi="Times New Roman" w:cs="Times New Roman"/>
          <w:iCs/>
          <w:sz w:val="24"/>
          <w:szCs w:val="24"/>
        </w:rPr>
        <w:t xml:space="preserve">  Fall 2021</w:t>
      </w:r>
    </w:p>
    <w:p w14:paraId="40C8E446" w14:textId="77777777" w:rsidR="008623C3" w:rsidRPr="00AD164A" w:rsidRDefault="008623C3" w:rsidP="008623C3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Dr. Starlette Sinclair’s Psychology Lab, Directed Study</w:t>
      </w:r>
    </w:p>
    <w:p w14:paraId="75EA2040" w14:textId="77777777" w:rsidR="008623C3" w:rsidRPr="00AD164A" w:rsidRDefault="008623C3" w:rsidP="008623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Gained familiarity with a wide variety of testing instruments and the literature behind them.</w:t>
      </w:r>
    </w:p>
    <w:p w14:paraId="31E43AC0" w14:textId="77777777" w:rsidR="008623C3" w:rsidRPr="00AD164A" w:rsidRDefault="008623C3" w:rsidP="008623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Managed student projects and people, scheduled meetings, and helped to facilitate onboarding into the lab for at ~5 students.</w:t>
      </w:r>
    </w:p>
    <w:p w14:paraId="0B6DBAA5" w14:textId="46A80284" w:rsidR="008623C3" w:rsidRPr="008623C3" w:rsidRDefault="008623C3" w:rsidP="008623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Created means of communication for lab members, organized lab groups, and distributed information throughout the lab. </w:t>
      </w:r>
    </w:p>
    <w:p w14:paraId="5B1390BF" w14:textId="4B60D84F" w:rsidR="00F8116F" w:rsidRPr="00AD164A" w:rsidRDefault="00F8116F" w:rsidP="00F8116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Critical Thinking Assessor </w:t>
      </w:r>
      <w:r w:rsidRPr="00AD164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</w:r>
      <w:r w:rsidRPr="00AD164A">
        <w:rPr>
          <w:rFonts w:ascii="Times New Roman" w:hAnsi="Times New Roman" w:cs="Times New Roman"/>
          <w:iCs/>
          <w:sz w:val="24"/>
          <w:szCs w:val="24"/>
        </w:rPr>
        <w:tab/>
        <w:t xml:space="preserve">             Summer 2021</w:t>
      </w:r>
    </w:p>
    <w:p w14:paraId="18A4DFC8" w14:textId="79C194A9" w:rsidR="00F8116F" w:rsidRPr="00AD164A" w:rsidRDefault="00E6311D" w:rsidP="00F8116F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FGCU</w:t>
      </w:r>
      <w:r w:rsidR="00F8116F" w:rsidRPr="00AD164A">
        <w:rPr>
          <w:rFonts w:ascii="Times New Roman" w:hAnsi="Times New Roman" w:cs="Times New Roman"/>
          <w:sz w:val="24"/>
        </w:rPr>
        <w:t xml:space="preserve"> Colloquium, Composition, FGCUScholars</w:t>
      </w:r>
    </w:p>
    <w:p w14:paraId="0829C0D2" w14:textId="7FF798D4" w:rsidR="00F8116F" w:rsidRPr="00AD164A" w:rsidRDefault="00314F1A" w:rsidP="00F811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Met with a committee of students and faculty to norm standards for critical thinking on a variety of essays done by students in courses such as University Colloquium and Composition.</w:t>
      </w:r>
    </w:p>
    <w:p w14:paraId="12FF305D" w14:textId="3ADBFAB7" w:rsidR="00314F1A" w:rsidRPr="00AD164A" w:rsidRDefault="00314F1A" w:rsidP="00F811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Familiarized myself with the rubric, normed responses, and artifacts. </w:t>
      </w:r>
    </w:p>
    <w:p w14:paraId="3C68D67C" w14:textId="19017162" w:rsidR="008623C3" w:rsidRPr="008623C3" w:rsidRDefault="00314F1A" w:rsidP="008623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 xml:space="preserve">Read over 14 essays and scored each on level of comprehension, critical thinking, explanation, evidence use, and position. </w:t>
      </w:r>
    </w:p>
    <w:p w14:paraId="188A829B" w14:textId="7F64D7AF" w:rsidR="00D526FE" w:rsidRPr="00AD164A" w:rsidRDefault="007C3F86" w:rsidP="007838F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Volunteer Experience</w:t>
      </w:r>
    </w:p>
    <w:p w14:paraId="6E580D15" w14:textId="77777777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D164A">
        <w:rPr>
          <w:rFonts w:ascii="Times New Roman" w:hAnsi="Times New Roman" w:cs="Times New Roman"/>
          <w:b/>
          <w:bCs/>
          <w:sz w:val="24"/>
        </w:rPr>
        <w:t xml:space="preserve">2021 Honors College Admissions Committee </w:t>
      </w:r>
    </w:p>
    <w:p w14:paraId="42FAC162" w14:textId="77777777" w:rsidR="007C3F86" w:rsidRPr="00AD164A" w:rsidRDefault="007C3F86" w:rsidP="00FB4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Florida Gulf Coast University, FGCU Honors College </w:t>
      </w:r>
    </w:p>
    <w:p w14:paraId="28D9B607" w14:textId="77777777" w:rsidR="007C3F86" w:rsidRPr="00AD164A" w:rsidRDefault="007C3F86" w:rsidP="007C3F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Evaluated 60+ essays for the FGCU Honors College utilizing an intensive rubric for the admission of 20+ candidates during First Time in College (FTIC) admissions.  </w:t>
      </w:r>
    </w:p>
    <w:p w14:paraId="008C199E" w14:textId="77777777" w:rsidR="00D526FE" w:rsidRPr="00AD164A" w:rsidRDefault="00D526FE" w:rsidP="007C3F8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51EB1DB" w14:textId="77777777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D164A">
        <w:rPr>
          <w:rFonts w:ascii="Times New Roman" w:hAnsi="Times New Roman" w:cs="Times New Roman"/>
          <w:b/>
          <w:bCs/>
          <w:sz w:val="24"/>
        </w:rPr>
        <w:t xml:space="preserve">Fundraising Event Organizer </w:t>
      </w:r>
    </w:p>
    <w:p w14:paraId="5599EDFB" w14:textId="77777777" w:rsidR="007C3F86" w:rsidRPr="00AD164A" w:rsidRDefault="007C3F86" w:rsidP="00FB4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FGCU Honors: Trails for Tails, Lover’s Key State Park</w:t>
      </w:r>
    </w:p>
    <w:p w14:paraId="0D4BA4B5" w14:textId="77777777" w:rsidR="007C3F86" w:rsidRPr="00AD164A" w:rsidRDefault="007C3F86" w:rsidP="00B625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Worked alongside a team of 15+ students to organize and fundraiser for a 5k called the Turtle Trot and plant a garden bed with a plaque and main tree.</w:t>
      </w:r>
    </w:p>
    <w:p w14:paraId="29FA6429" w14:textId="77777777" w:rsidR="007C3F86" w:rsidRPr="00AD164A" w:rsidRDefault="007C3F86" w:rsidP="00B625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Acted in the role of a park ambassador, as well as planning and implementing independent fundraising events and cleaning the landscape on site.</w:t>
      </w:r>
    </w:p>
    <w:p w14:paraId="05E13969" w14:textId="77777777" w:rsidR="007C3F86" w:rsidRPr="00AD164A" w:rsidRDefault="007C3F86" w:rsidP="00B625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Raised $700+, team altogether worked 450+ hours. </w:t>
      </w:r>
    </w:p>
    <w:p w14:paraId="6620EFC0" w14:textId="75B69CA8" w:rsidR="00F86804" w:rsidRPr="00AD164A" w:rsidRDefault="00F86804" w:rsidP="00B6257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Earned Best Sustainability &amp; Environmental Awareness Project Award, FGCU Community Day</w:t>
      </w:r>
      <w:r w:rsidR="00422E66" w:rsidRPr="00AD164A">
        <w:rPr>
          <w:rFonts w:ascii="Times New Roman" w:hAnsi="Times New Roman" w:cs="Times New Roman"/>
          <w:sz w:val="24"/>
        </w:rPr>
        <w:t>.</w:t>
      </w:r>
    </w:p>
    <w:p w14:paraId="1B1F7F71" w14:textId="77777777" w:rsidR="007C3F86" w:rsidRPr="00AD164A" w:rsidRDefault="007C3F86" w:rsidP="007C3F86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sz w:val="24"/>
        </w:rPr>
      </w:pPr>
    </w:p>
    <w:p w14:paraId="2268D4BD" w14:textId="77777777" w:rsidR="007C3F86" w:rsidRPr="00AD164A" w:rsidRDefault="007C3F86" w:rsidP="007C3F8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D164A">
        <w:rPr>
          <w:rFonts w:ascii="Times New Roman" w:hAnsi="Times New Roman" w:cs="Times New Roman"/>
          <w:b/>
          <w:bCs/>
          <w:sz w:val="24"/>
        </w:rPr>
        <w:t>Co-Founder of a Book Drive for At-Risk Youth in the Tampa Bay Area</w:t>
      </w:r>
    </w:p>
    <w:p w14:paraId="2AB62377" w14:textId="77777777" w:rsidR="007C3F86" w:rsidRPr="00AD164A" w:rsidRDefault="007C3F86" w:rsidP="00FB4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Pinellas County</w:t>
      </w:r>
    </w:p>
    <w:p w14:paraId="287B46AD" w14:textId="77777777" w:rsidR="007C3F86" w:rsidRPr="00AD164A" w:rsidRDefault="007C3F86" w:rsidP="00FB4249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Collected and donated over 1,000 books to 7 different nonprofit organizations. </w:t>
      </w:r>
    </w:p>
    <w:p w14:paraId="1C532867" w14:textId="77777777" w:rsidR="007C3F86" w:rsidRPr="00AD164A" w:rsidRDefault="007C3F86" w:rsidP="00FB4249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Designed the flyers and managed information. </w:t>
      </w:r>
    </w:p>
    <w:p w14:paraId="3D41AAD2" w14:textId="77777777" w:rsidR="007C3F86" w:rsidRPr="00AD164A" w:rsidRDefault="007C3F86" w:rsidP="00FB4249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Contacted and organized all book recipients and distributed books to 5 organizations.</w:t>
      </w:r>
    </w:p>
    <w:p w14:paraId="1B4304FF" w14:textId="77777777" w:rsidR="007C3F86" w:rsidRPr="00AD164A" w:rsidRDefault="007C3F86" w:rsidP="00FB4249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752361C8" w14:textId="77777777" w:rsidR="007C3F86" w:rsidRPr="00AD164A" w:rsidRDefault="007C3F86" w:rsidP="00FB4249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AD164A">
        <w:rPr>
          <w:rFonts w:ascii="Times New Roman" w:hAnsi="Times New Roman" w:cs="Times New Roman"/>
          <w:b/>
          <w:bCs/>
          <w:sz w:val="24"/>
        </w:rPr>
        <w:t>Other Notable Volunteer Positions</w:t>
      </w:r>
    </w:p>
    <w:p w14:paraId="696B29DE" w14:textId="77777777" w:rsidR="007C3F86" w:rsidRPr="00AD164A" w:rsidRDefault="007C3F86" w:rsidP="00FB4249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French Teaching Assistant</w:t>
      </w:r>
    </w:p>
    <w:p w14:paraId="4F321F5C" w14:textId="77777777" w:rsidR="007C3F86" w:rsidRPr="00AD164A" w:rsidRDefault="007C3F86" w:rsidP="00FB4249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Thrift Shop Volunteer</w:t>
      </w:r>
    </w:p>
    <w:p w14:paraId="50E9F3F9" w14:textId="17F6D4F3" w:rsidR="007C3F86" w:rsidRPr="00AD164A" w:rsidRDefault="007C3F86" w:rsidP="00FB4249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First Time in College (FTIC) Honors Speaker</w:t>
      </w:r>
    </w:p>
    <w:p w14:paraId="6CA4AE43" w14:textId="0C3E15C2" w:rsidR="00AA05E0" w:rsidRPr="00AD164A" w:rsidRDefault="007C3F86" w:rsidP="00AA05E0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sz w:val="24"/>
          <w:szCs w:val="24"/>
        </w:rPr>
        <w:t>Peer Tutor</w:t>
      </w:r>
    </w:p>
    <w:p w14:paraId="7BCC8078" w14:textId="77777777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Awards, Honors and Memberships</w:t>
      </w:r>
    </w:p>
    <w:p w14:paraId="66306CD5" w14:textId="5EC055D0" w:rsidR="00EE4223" w:rsidRDefault="00EE4223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Diversity, Equity, and Inclusion Committee In Psychology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2022</w:t>
      </w:r>
    </w:p>
    <w:p w14:paraId="6F696803" w14:textId="7CCD2C7B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Millennium Fellow of Millennium Campus Network 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2021</w:t>
      </w:r>
    </w:p>
    <w:p w14:paraId="39C83500" w14:textId="77777777" w:rsidR="007C3F86" w:rsidRPr="00AD164A" w:rsidRDefault="007C3F86" w:rsidP="007C3F8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and United Nations Academic Impact’s Millennium Fellowship </w:t>
      </w:r>
    </w:p>
    <w:p w14:paraId="50A608DB" w14:textId="77777777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Robert and Lois Vines Scholarship for Romance Languages 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2021</w:t>
      </w:r>
    </w:p>
    <w:p w14:paraId="0CAE9AD2" w14:textId="31CA5D57" w:rsidR="007C3F86" w:rsidRPr="00AD164A" w:rsidRDefault="007C3F86" w:rsidP="007C3F8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Endowed Fund ($2,300)</w:t>
      </w:r>
    </w:p>
    <w:p w14:paraId="217614ED" w14:textId="77777777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Florida Gulf Coast University’s Honors College 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            2021</w:t>
      </w:r>
    </w:p>
    <w:p w14:paraId="4A0D8923" w14:textId="77777777" w:rsidR="007C3F86" w:rsidRPr="00AD164A" w:rsidRDefault="007C3F86" w:rsidP="007C3F8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lastRenderedPageBreak/>
        <w:t>Development Grant for Research ($2000)</w:t>
      </w:r>
    </w:p>
    <w:p w14:paraId="26DCCF73" w14:textId="5AB354B8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FGCU Ice Skating Treasurer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</w:t>
      </w:r>
      <w:r w:rsidR="007838FF" w:rsidRPr="00AD164A">
        <w:rPr>
          <w:rFonts w:ascii="Times New Roman" w:hAnsi="Times New Roman" w:cs="Times New Roman"/>
          <w:sz w:val="24"/>
        </w:rPr>
        <w:t xml:space="preserve"> </w:t>
      </w:r>
      <w:r w:rsidRPr="00AD164A">
        <w:rPr>
          <w:rFonts w:ascii="Times New Roman" w:hAnsi="Times New Roman" w:cs="Times New Roman"/>
          <w:sz w:val="24"/>
        </w:rPr>
        <w:t xml:space="preserve">  2020</w:t>
      </w:r>
    </w:p>
    <w:p w14:paraId="000F40C1" w14:textId="77777777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LeaderShape Alumni 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2020</w:t>
      </w:r>
    </w:p>
    <w:p w14:paraId="3371C869" w14:textId="77777777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AD164A">
        <w:rPr>
          <w:rFonts w:ascii="Times New Roman" w:hAnsi="Times New Roman" w:cs="Times New Roman"/>
          <w:color w:val="000000" w:themeColor="text1"/>
          <w:sz w:val="24"/>
        </w:rPr>
        <w:t>Psychology Club</w:t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</w:r>
      <w:r w:rsidRPr="00AD164A">
        <w:rPr>
          <w:rFonts w:ascii="Times New Roman" w:hAnsi="Times New Roman" w:cs="Times New Roman"/>
          <w:color w:val="000000" w:themeColor="text1"/>
          <w:sz w:val="24"/>
        </w:rPr>
        <w:tab/>
        <w:t xml:space="preserve">        2019, 2020, 2021</w:t>
      </w:r>
    </w:p>
    <w:p w14:paraId="2F223F09" w14:textId="77777777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Florida Gulf Coast University’s Presidential 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    2019, 2020, 2021</w:t>
      </w:r>
    </w:p>
    <w:p w14:paraId="4FD8FC68" w14:textId="77777777" w:rsidR="007C3F86" w:rsidRPr="00AD164A" w:rsidRDefault="007C3F86" w:rsidP="007C3F8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Gold Scholarship (Up to $20,000)</w:t>
      </w:r>
    </w:p>
    <w:p w14:paraId="52580E34" w14:textId="77777777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 xml:space="preserve">Bright Futures Florida Academic 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    2019, 2020, 2021</w:t>
      </w:r>
    </w:p>
    <w:p w14:paraId="1725B45D" w14:textId="794F5F07" w:rsidR="007C3F86" w:rsidRPr="00AD164A" w:rsidRDefault="007C3F86" w:rsidP="007C3F8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164A">
        <w:rPr>
          <w:rFonts w:ascii="Times New Roman" w:hAnsi="Times New Roman" w:cs="Times New Roman"/>
          <w:sz w:val="24"/>
        </w:rPr>
        <w:t>Scholars Award (Full Tuition + $600)</w:t>
      </w:r>
    </w:p>
    <w:p w14:paraId="57965804" w14:textId="613E7BA5" w:rsidR="007C3F86" w:rsidRPr="00AD164A" w:rsidRDefault="007C3F86" w:rsidP="007C3F86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  <w:r w:rsidRPr="00AD164A">
        <w:rPr>
          <w:rFonts w:ascii="Times New Roman" w:hAnsi="Times New Roman" w:cs="Times New Roman"/>
          <w:sz w:val="24"/>
        </w:rPr>
        <w:t>Pinellas Education Foundation Award ($2,500)</w:t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</w:r>
      <w:r w:rsidRPr="00AD164A">
        <w:rPr>
          <w:rFonts w:ascii="Times New Roman" w:hAnsi="Times New Roman" w:cs="Times New Roman"/>
          <w:sz w:val="24"/>
        </w:rPr>
        <w:tab/>
        <w:t xml:space="preserve">    2019</w:t>
      </w:r>
    </w:p>
    <w:p w14:paraId="351A61E1" w14:textId="77777777" w:rsidR="000E2125" w:rsidRPr="00AD164A" w:rsidRDefault="000E2125" w:rsidP="000E212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4472C4" w:themeColor="accent1"/>
          <w:sz w:val="24"/>
        </w:rPr>
      </w:pPr>
    </w:p>
    <w:p w14:paraId="3DBB7C00" w14:textId="77777777" w:rsidR="007C3F86" w:rsidRPr="00AD164A" w:rsidRDefault="007C3F86" w:rsidP="007C3F8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D164A">
        <w:rPr>
          <w:rFonts w:ascii="Times New Roman" w:hAnsi="Times New Roman" w:cs="Times New Roman"/>
          <w:b/>
          <w:sz w:val="28"/>
          <w:szCs w:val="28"/>
        </w:rPr>
        <w:t>Other Certifications and Skills</w:t>
      </w:r>
    </w:p>
    <w:p w14:paraId="5C90F114" w14:textId="418A96EF" w:rsidR="007C3F86" w:rsidRPr="00AD164A" w:rsidRDefault="007C3F86" w:rsidP="007C3F86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i/>
          <w:sz w:val="24"/>
          <w:szCs w:val="24"/>
        </w:rPr>
        <w:t>Special Certifications</w:t>
      </w:r>
      <w:r w:rsidRPr="00AD164A">
        <w:rPr>
          <w:rFonts w:ascii="Times New Roman" w:hAnsi="Times New Roman" w:cs="Times New Roman"/>
          <w:sz w:val="24"/>
          <w:szCs w:val="24"/>
        </w:rPr>
        <w:t xml:space="preserve">: </w:t>
      </w:r>
      <w:r w:rsidRPr="00AD164A">
        <w:rPr>
          <w:rFonts w:ascii="Times New Roman" w:hAnsi="Times New Roman" w:cs="Times New Roman"/>
          <w:sz w:val="24"/>
          <w:szCs w:val="24"/>
        </w:rPr>
        <w:tab/>
        <w:t>Completed Training in Social &amp; Behavioral Research through the Collaborative Institutional Training Initiative (CITI)</w:t>
      </w:r>
      <w:r w:rsidR="00EE4223">
        <w:rPr>
          <w:rFonts w:ascii="Times New Roman" w:hAnsi="Times New Roman" w:cs="Times New Roman"/>
          <w:sz w:val="24"/>
          <w:szCs w:val="24"/>
        </w:rPr>
        <w:t>, Group 2 Social/Behavioral Investigators and Key Personnel (Human Research; CITI), Responsible Conduct of Research (CITI).</w:t>
      </w:r>
    </w:p>
    <w:p w14:paraId="2978DE78" w14:textId="6A94193E" w:rsidR="00CB4611" w:rsidRPr="0059087A" w:rsidRDefault="007C3F86" w:rsidP="0059087A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AD164A">
        <w:rPr>
          <w:rFonts w:ascii="Times New Roman" w:hAnsi="Times New Roman" w:cs="Times New Roman"/>
          <w:i/>
          <w:sz w:val="24"/>
          <w:szCs w:val="24"/>
        </w:rPr>
        <w:t>Computer Skills</w:t>
      </w:r>
      <w:r w:rsidRPr="00AD164A">
        <w:rPr>
          <w:rFonts w:ascii="Times New Roman" w:hAnsi="Times New Roman" w:cs="Times New Roman"/>
          <w:sz w:val="24"/>
          <w:szCs w:val="24"/>
        </w:rPr>
        <w:t>:</w:t>
      </w:r>
      <w:r w:rsidRPr="00AD164A">
        <w:rPr>
          <w:rFonts w:ascii="Times New Roman" w:hAnsi="Times New Roman" w:cs="Times New Roman"/>
          <w:sz w:val="24"/>
          <w:szCs w:val="24"/>
        </w:rPr>
        <w:tab/>
        <w:t xml:space="preserve">Microsoft Office (Excel, PowerPoint, Word, Outlook, OneDrive), SPSS, </w:t>
      </w:r>
      <w:r w:rsidR="00EF0054">
        <w:rPr>
          <w:rFonts w:ascii="Times New Roman" w:hAnsi="Times New Roman" w:cs="Times New Roman"/>
          <w:sz w:val="24"/>
          <w:szCs w:val="24"/>
        </w:rPr>
        <w:t xml:space="preserve">R, </w:t>
      </w:r>
      <w:r w:rsidRPr="00AD164A">
        <w:rPr>
          <w:rFonts w:ascii="Times New Roman" w:hAnsi="Times New Roman" w:cs="Times New Roman"/>
          <w:sz w:val="24"/>
          <w:szCs w:val="24"/>
        </w:rPr>
        <w:t>Qualtrics, E-Prime, Checkbox Survey, and JASP.</w:t>
      </w:r>
    </w:p>
    <w:sectPr w:rsidR="00CB4611" w:rsidRPr="0059087A" w:rsidSect="00D526FE">
      <w:headerReference w:type="even" r:id="rId10"/>
      <w:headerReference w:type="defaul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E306" w14:textId="77777777" w:rsidR="00C31BA3" w:rsidRDefault="00C31BA3" w:rsidP="0063033C">
      <w:pPr>
        <w:spacing w:after="0" w:line="240" w:lineRule="auto"/>
      </w:pPr>
      <w:r>
        <w:separator/>
      </w:r>
    </w:p>
  </w:endnote>
  <w:endnote w:type="continuationSeparator" w:id="0">
    <w:p w14:paraId="6DC82AF3" w14:textId="77777777" w:rsidR="00C31BA3" w:rsidRDefault="00C31BA3" w:rsidP="0063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D6C2" w14:textId="77777777" w:rsidR="00C31BA3" w:rsidRDefault="00C31BA3" w:rsidP="0063033C">
      <w:pPr>
        <w:spacing w:after="0" w:line="240" w:lineRule="auto"/>
      </w:pPr>
      <w:r>
        <w:separator/>
      </w:r>
    </w:p>
  </w:footnote>
  <w:footnote w:type="continuationSeparator" w:id="0">
    <w:p w14:paraId="2DDD8079" w14:textId="77777777" w:rsidR="00C31BA3" w:rsidRDefault="00C31BA3" w:rsidP="0063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479661"/>
      <w:docPartObj>
        <w:docPartGallery w:val="Page Numbers (Top of Page)"/>
        <w:docPartUnique/>
      </w:docPartObj>
    </w:sdtPr>
    <w:sdtContent>
      <w:p w14:paraId="4AE443C3" w14:textId="08CADE60" w:rsidR="0063033C" w:rsidRDefault="0063033C" w:rsidP="00FC64B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82DECC" w14:textId="77777777" w:rsidR="0063033C" w:rsidRDefault="0063033C" w:rsidP="006303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211958931"/>
      <w:docPartObj>
        <w:docPartGallery w:val="Page Numbers (Top of Page)"/>
        <w:docPartUnique/>
      </w:docPartObj>
    </w:sdtPr>
    <w:sdtContent>
      <w:p w14:paraId="31DC2498" w14:textId="0F52064C" w:rsidR="0063033C" w:rsidRPr="00F07933" w:rsidRDefault="0063033C" w:rsidP="00FC64B4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lang w:val="fi-FI"/>
          </w:rPr>
        </w:pPr>
        <w:r w:rsidRPr="002510BE">
          <w:rPr>
            <w:rStyle w:val="PageNumber"/>
            <w:rFonts w:ascii="Times New Roman" w:hAnsi="Times New Roman" w:cs="Times New Roman"/>
          </w:rPr>
          <w:fldChar w:fldCharType="begin"/>
        </w:r>
        <w:r w:rsidRPr="00F07933">
          <w:rPr>
            <w:rStyle w:val="PageNumber"/>
            <w:rFonts w:ascii="Times New Roman" w:hAnsi="Times New Roman" w:cs="Times New Roman"/>
            <w:lang w:val="fi-FI"/>
          </w:rPr>
          <w:instrText xml:space="preserve"> PAGE </w:instrText>
        </w:r>
        <w:r w:rsidRPr="002510BE">
          <w:rPr>
            <w:rStyle w:val="PageNumber"/>
            <w:rFonts w:ascii="Times New Roman" w:hAnsi="Times New Roman" w:cs="Times New Roman"/>
          </w:rPr>
          <w:fldChar w:fldCharType="separate"/>
        </w:r>
        <w:r w:rsidRPr="00F07933">
          <w:rPr>
            <w:rStyle w:val="PageNumber"/>
            <w:rFonts w:ascii="Times New Roman" w:hAnsi="Times New Roman" w:cs="Times New Roman"/>
            <w:noProof/>
            <w:lang w:val="fi-FI"/>
          </w:rPr>
          <w:t>1</w:t>
        </w:r>
        <w:r w:rsidRPr="002510B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10A04A9" w14:textId="77777777" w:rsidR="00F679BE" w:rsidRPr="00F07933" w:rsidRDefault="00F679BE" w:rsidP="00F679BE">
    <w:pPr>
      <w:pBdr>
        <w:bottom w:val="single" w:sz="12" w:space="0" w:color="auto"/>
      </w:pBdr>
      <w:spacing w:line="240" w:lineRule="auto"/>
      <w:contextualSpacing/>
      <w:jc w:val="center"/>
      <w:rPr>
        <w:rFonts w:ascii="Times New Roman" w:hAnsi="Times New Roman" w:cs="Times New Roman"/>
        <w:color w:val="000000" w:themeColor="text1"/>
        <w:sz w:val="32"/>
        <w:szCs w:val="32"/>
        <w:lang w:val="fi-FI"/>
      </w:rPr>
    </w:pPr>
    <w:r w:rsidRPr="00F07933">
      <w:rPr>
        <w:rFonts w:ascii="Times New Roman" w:hAnsi="Times New Roman" w:cs="Times New Roman"/>
        <w:b/>
        <w:color w:val="000000" w:themeColor="text1"/>
        <w:sz w:val="32"/>
        <w:szCs w:val="32"/>
        <w:lang w:val="fi-FI"/>
      </w:rPr>
      <w:t>Kaitlyn Brown</w:t>
    </w:r>
  </w:p>
  <w:p w14:paraId="0861A535" w14:textId="77777777" w:rsidR="00F679BE" w:rsidRPr="00F07933" w:rsidRDefault="00000000" w:rsidP="00F679BE">
    <w:pPr>
      <w:tabs>
        <w:tab w:val="right" w:pos="9360"/>
      </w:tabs>
      <w:spacing w:after="0"/>
      <w:rPr>
        <w:rFonts w:ascii="Times New Roman" w:hAnsi="Times New Roman" w:cs="Times New Roman"/>
        <w:color w:val="000000" w:themeColor="text1"/>
        <w:sz w:val="24"/>
        <w:szCs w:val="24"/>
        <w:lang w:val="fi-FI"/>
      </w:rPr>
    </w:pPr>
    <w:hyperlink r:id="rId1" w:history="1">
      <w:r w:rsidR="00F679BE" w:rsidRPr="00F0793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Kgbrown5575@eagle.fgcu.edu</w:t>
      </w:r>
    </w:hyperlink>
    <w:r w:rsidR="00F679BE" w:rsidRPr="00F07933">
      <w:rPr>
        <w:rFonts w:ascii="Times New Roman" w:hAnsi="Times New Roman" w:cs="Times New Roman"/>
        <w:color w:val="000000" w:themeColor="text1"/>
        <w:sz w:val="24"/>
        <w:szCs w:val="24"/>
        <w:lang w:val="fi-FI"/>
      </w:rPr>
      <w:tab/>
      <w:t xml:space="preserve">        (727) 744-2433</w:t>
    </w:r>
  </w:p>
  <w:p w14:paraId="10423AED" w14:textId="77777777" w:rsidR="0063033C" w:rsidRPr="00F07933" w:rsidRDefault="0063033C">
    <w:pPr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EDF"/>
    <w:multiLevelType w:val="hybridMultilevel"/>
    <w:tmpl w:val="ACA2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3085"/>
    <w:multiLevelType w:val="hybridMultilevel"/>
    <w:tmpl w:val="17683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7355D"/>
    <w:multiLevelType w:val="hybridMultilevel"/>
    <w:tmpl w:val="D070D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65ACE"/>
    <w:multiLevelType w:val="hybridMultilevel"/>
    <w:tmpl w:val="AF34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59A4"/>
    <w:multiLevelType w:val="hybridMultilevel"/>
    <w:tmpl w:val="7FFC7EC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0F107D3"/>
    <w:multiLevelType w:val="hybridMultilevel"/>
    <w:tmpl w:val="DA2C85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377C19"/>
    <w:multiLevelType w:val="hybridMultilevel"/>
    <w:tmpl w:val="57549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E0586"/>
    <w:multiLevelType w:val="hybridMultilevel"/>
    <w:tmpl w:val="42366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902EF"/>
    <w:multiLevelType w:val="hybridMultilevel"/>
    <w:tmpl w:val="6F4AC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00D77"/>
    <w:multiLevelType w:val="hybridMultilevel"/>
    <w:tmpl w:val="6C684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A30BA"/>
    <w:multiLevelType w:val="hybridMultilevel"/>
    <w:tmpl w:val="F37E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D21BE"/>
    <w:multiLevelType w:val="hybridMultilevel"/>
    <w:tmpl w:val="3BB03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B2FA9"/>
    <w:multiLevelType w:val="multilevel"/>
    <w:tmpl w:val="95A0A7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B49E9"/>
    <w:multiLevelType w:val="hybridMultilevel"/>
    <w:tmpl w:val="5BFA1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144FC"/>
    <w:multiLevelType w:val="hybridMultilevel"/>
    <w:tmpl w:val="97728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63632">
    <w:abstractNumId w:val="4"/>
  </w:num>
  <w:num w:numId="2" w16cid:durableId="1433352945">
    <w:abstractNumId w:val="3"/>
  </w:num>
  <w:num w:numId="3" w16cid:durableId="1892224353">
    <w:abstractNumId w:val="2"/>
  </w:num>
  <w:num w:numId="4" w16cid:durableId="1579629161">
    <w:abstractNumId w:val="5"/>
  </w:num>
  <w:num w:numId="5" w16cid:durableId="1873037036">
    <w:abstractNumId w:val="9"/>
  </w:num>
  <w:num w:numId="6" w16cid:durableId="916406349">
    <w:abstractNumId w:val="12"/>
  </w:num>
  <w:num w:numId="7" w16cid:durableId="1074472280">
    <w:abstractNumId w:val="10"/>
  </w:num>
  <w:num w:numId="8" w16cid:durableId="458037622">
    <w:abstractNumId w:val="0"/>
  </w:num>
  <w:num w:numId="9" w16cid:durableId="487325854">
    <w:abstractNumId w:val="6"/>
  </w:num>
  <w:num w:numId="10" w16cid:durableId="1689990956">
    <w:abstractNumId w:val="13"/>
  </w:num>
  <w:num w:numId="11" w16cid:durableId="1877083350">
    <w:abstractNumId w:val="14"/>
  </w:num>
  <w:num w:numId="12" w16cid:durableId="1174370658">
    <w:abstractNumId w:val="7"/>
  </w:num>
  <w:num w:numId="13" w16cid:durableId="767578946">
    <w:abstractNumId w:val="11"/>
  </w:num>
  <w:num w:numId="14" w16cid:durableId="414210448">
    <w:abstractNumId w:val="8"/>
  </w:num>
  <w:num w:numId="15" w16cid:durableId="100173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86"/>
    <w:rsid w:val="00006FFA"/>
    <w:rsid w:val="00032B9A"/>
    <w:rsid w:val="00050073"/>
    <w:rsid w:val="00054CA4"/>
    <w:rsid w:val="000558E3"/>
    <w:rsid w:val="0006227A"/>
    <w:rsid w:val="00081BD6"/>
    <w:rsid w:val="000E2125"/>
    <w:rsid w:val="001068B4"/>
    <w:rsid w:val="00145B71"/>
    <w:rsid w:val="0015064D"/>
    <w:rsid w:val="001539E5"/>
    <w:rsid w:val="0016764D"/>
    <w:rsid w:val="00180E13"/>
    <w:rsid w:val="001D12EA"/>
    <w:rsid w:val="001F070C"/>
    <w:rsid w:val="002510BE"/>
    <w:rsid w:val="00262219"/>
    <w:rsid w:val="002623EE"/>
    <w:rsid w:val="002710E3"/>
    <w:rsid w:val="00290C51"/>
    <w:rsid w:val="002A3E4F"/>
    <w:rsid w:val="002A6286"/>
    <w:rsid w:val="002C48FD"/>
    <w:rsid w:val="002D2F67"/>
    <w:rsid w:val="002D6C51"/>
    <w:rsid w:val="002E3DF3"/>
    <w:rsid w:val="00314F1A"/>
    <w:rsid w:val="00342369"/>
    <w:rsid w:val="003B4FD1"/>
    <w:rsid w:val="003C0273"/>
    <w:rsid w:val="003C1C14"/>
    <w:rsid w:val="00407625"/>
    <w:rsid w:val="00422E66"/>
    <w:rsid w:val="004B1E0A"/>
    <w:rsid w:val="004B3396"/>
    <w:rsid w:val="004C4706"/>
    <w:rsid w:val="004E2CAD"/>
    <w:rsid w:val="004E7DE4"/>
    <w:rsid w:val="0051280E"/>
    <w:rsid w:val="005279E9"/>
    <w:rsid w:val="00544E4E"/>
    <w:rsid w:val="00545897"/>
    <w:rsid w:val="005535F5"/>
    <w:rsid w:val="0059087A"/>
    <w:rsid w:val="0059619C"/>
    <w:rsid w:val="005B0420"/>
    <w:rsid w:val="005D65C8"/>
    <w:rsid w:val="005F481E"/>
    <w:rsid w:val="0061675B"/>
    <w:rsid w:val="0063033C"/>
    <w:rsid w:val="00655655"/>
    <w:rsid w:val="006864C0"/>
    <w:rsid w:val="006937CA"/>
    <w:rsid w:val="007838FF"/>
    <w:rsid w:val="007A2AE9"/>
    <w:rsid w:val="007C3F86"/>
    <w:rsid w:val="007C78AA"/>
    <w:rsid w:val="007F1C90"/>
    <w:rsid w:val="008131B9"/>
    <w:rsid w:val="0083303E"/>
    <w:rsid w:val="00835529"/>
    <w:rsid w:val="00845ABD"/>
    <w:rsid w:val="00852B4A"/>
    <w:rsid w:val="008623C3"/>
    <w:rsid w:val="00885A88"/>
    <w:rsid w:val="008B4EBE"/>
    <w:rsid w:val="008E061F"/>
    <w:rsid w:val="008E481E"/>
    <w:rsid w:val="008F04CF"/>
    <w:rsid w:val="00913B7A"/>
    <w:rsid w:val="00921C3B"/>
    <w:rsid w:val="00927666"/>
    <w:rsid w:val="009276C6"/>
    <w:rsid w:val="009A7D81"/>
    <w:rsid w:val="009E75BD"/>
    <w:rsid w:val="009F1BCD"/>
    <w:rsid w:val="009F33C8"/>
    <w:rsid w:val="00A55291"/>
    <w:rsid w:val="00A94053"/>
    <w:rsid w:val="00AA05E0"/>
    <w:rsid w:val="00AD164A"/>
    <w:rsid w:val="00AF4FB0"/>
    <w:rsid w:val="00B33783"/>
    <w:rsid w:val="00B41692"/>
    <w:rsid w:val="00B62578"/>
    <w:rsid w:val="00BA2545"/>
    <w:rsid w:val="00BF1D68"/>
    <w:rsid w:val="00C055F7"/>
    <w:rsid w:val="00C13ACA"/>
    <w:rsid w:val="00C31BA3"/>
    <w:rsid w:val="00C36F6B"/>
    <w:rsid w:val="00C72AF3"/>
    <w:rsid w:val="00C903A9"/>
    <w:rsid w:val="00C9321A"/>
    <w:rsid w:val="00CB2207"/>
    <w:rsid w:val="00CB4611"/>
    <w:rsid w:val="00CC4E9A"/>
    <w:rsid w:val="00D526FE"/>
    <w:rsid w:val="00DB2BCA"/>
    <w:rsid w:val="00DB6847"/>
    <w:rsid w:val="00DD3A66"/>
    <w:rsid w:val="00DF0685"/>
    <w:rsid w:val="00E0599D"/>
    <w:rsid w:val="00E42121"/>
    <w:rsid w:val="00E6311D"/>
    <w:rsid w:val="00E66248"/>
    <w:rsid w:val="00E76E59"/>
    <w:rsid w:val="00E90980"/>
    <w:rsid w:val="00EA0100"/>
    <w:rsid w:val="00EA14A5"/>
    <w:rsid w:val="00EA25D4"/>
    <w:rsid w:val="00EE4223"/>
    <w:rsid w:val="00EE6680"/>
    <w:rsid w:val="00EF0054"/>
    <w:rsid w:val="00F07933"/>
    <w:rsid w:val="00F63CEE"/>
    <w:rsid w:val="00F663DC"/>
    <w:rsid w:val="00F679BE"/>
    <w:rsid w:val="00F8116F"/>
    <w:rsid w:val="00F82A2C"/>
    <w:rsid w:val="00F86804"/>
    <w:rsid w:val="00F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A8AF"/>
  <w15:chartTrackingRefBased/>
  <w15:docId w15:val="{CA0194F1-055E-BA47-83AE-5F5DC778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8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F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F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F86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3F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3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3033C"/>
  </w:style>
  <w:style w:type="character" w:styleId="FollowedHyperlink">
    <w:name w:val="FollowedHyperlink"/>
    <w:basedOn w:val="DefaultParagraphFont"/>
    <w:uiPriority w:val="99"/>
    <w:semiHidden/>
    <w:unhideWhenUsed/>
    <w:rsid w:val="00EA14A5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180E13"/>
  </w:style>
  <w:style w:type="character" w:customStyle="1" w:styleId="vanity-namedisplay-name">
    <w:name w:val="vanity-name__display-name"/>
    <w:basedOn w:val="DefaultParagraphFont"/>
    <w:rsid w:val="00180E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brown5575.wixsite.com/kaitlynbrow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gbrown5575@eagle.fgc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kaitlyngbrow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gbrown5575@eagle.fg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Kaitlyn</dc:creator>
  <cp:keywords/>
  <dc:description/>
  <cp:lastModifiedBy>Brown Kaitlyn</cp:lastModifiedBy>
  <cp:revision>2</cp:revision>
  <cp:lastPrinted>2021-11-22T09:44:00Z</cp:lastPrinted>
  <dcterms:created xsi:type="dcterms:W3CDTF">2022-09-16T19:07:00Z</dcterms:created>
  <dcterms:modified xsi:type="dcterms:W3CDTF">2022-09-16T19:07:00Z</dcterms:modified>
</cp:coreProperties>
</file>