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A3BF1" w14:textId="2193A421" w:rsidR="003F2362" w:rsidRDefault="00933DE9" w:rsidP="00564F9E">
      <w:pPr>
        <w:pStyle w:val="NoSpacing"/>
        <w:tabs>
          <w:tab w:val="left" w:pos="1530"/>
        </w:tabs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Brenden</w:t>
      </w:r>
      <w:r w:rsidR="0090446E">
        <w:rPr>
          <w:rFonts w:ascii="Times New Roman" w:hAnsi="Times New Roman" w:cs="Times New Roman"/>
          <w:b/>
          <w:sz w:val="32"/>
        </w:rPr>
        <w:t xml:space="preserve"> </w:t>
      </w:r>
      <w:r w:rsidR="00737D3C">
        <w:rPr>
          <w:rFonts w:ascii="Times New Roman" w:hAnsi="Times New Roman" w:cs="Times New Roman"/>
          <w:b/>
          <w:sz w:val="32"/>
        </w:rPr>
        <w:t>Orocu</w:t>
      </w:r>
    </w:p>
    <w:p w14:paraId="161A6319" w14:textId="6AA3CF0A" w:rsidR="001F08C0" w:rsidRDefault="00F326E4" w:rsidP="003C173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326E4">
        <w:rPr>
          <w:rFonts w:ascii="Times New Roman" w:hAnsi="Times New Roman" w:cs="Times New Roman"/>
          <w:bCs/>
          <w:sz w:val="24"/>
          <w:szCs w:val="24"/>
        </w:rPr>
        <w:t>BYU 41</w:t>
      </w:r>
      <w:r w:rsidR="00A82E14">
        <w:rPr>
          <w:rFonts w:ascii="Times New Roman" w:hAnsi="Times New Roman" w:cs="Times New Roman"/>
          <w:bCs/>
          <w:sz w:val="24"/>
          <w:szCs w:val="24"/>
        </w:rPr>
        <w:t>02</w:t>
      </w:r>
      <w:r w:rsidRPr="00F326E4">
        <w:rPr>
          <w:rFonts w:ascii="Times New Roman" w:hAnsi="Times New Roman" w:cs="Times New Roman"/>
          <w:bCs/>
          <w:sz w:val="24"/>
          <w:szCs w:val="24"/>
        </w:rPr>
        <w:t xml:space="preserve"> LSB Provo, UT 84602</w:t>
      </w:r>
      <w:r w:rsidRPr="00F326E4">
        <w:rPr>
          <w:rFonts w:ascii="Times New Roman" w:hAnsi="Times New Roman" w:cs="Times New Roman"/>
          <w:b/>
          <w:sz w:val="24"/>
          <w:szCs w:val="24"/>
        </w:rPr>
        <w:t xml:space="preserve"> ∙</w:t>
      </w:r>
      <w:r w:rsidRPr="00F326E4">
        <w:rPr>
          <w:rFonts w:ascii="Times New Roman" w:hAnsi="Times New Roman" w:cs="Times New Roman"/>
          <w:sz w:val="24"/>
          <w:szCs w:val="24"/>
        </w:rPr>
        <w:t xml:space="preserve"> </w:t>
      </w:r>
      <w:r w:rsidR="001F08C0" w:rsidRPr="00F326E4">
        <w:rPr>
          <w:rFonts w:ascii="Times New Roman" w:hAnsi="Times New Roman" w:cs="Times New Roman"/>
          <w:sz w:val="24"/>
          <w:szCs w:val="24"/>
        </w:rPr>
        <w:t>(</w:t>
      </w:r>
      <w:r w:rsidR="00737D3C">
        <w:rPr>
          <w:rFonts w:ascii="Times New Roman" w:hAnsi="Times New Roman" w:cs="Times New Roman"/>
          <w:sz w:val="24"/>
          <w:szCs w:val="24"/>
        </w:rPr>
        <w:t>480</w:t>
      </w:r>
      <w:r w:rsidR="001F08C0">
        <w:rPr>
          <w:rFonts w:ascii="Times New Roman" w:hAnsi="Times New Roman" w:cs="Times New Roman"/>
          <w:sz w:val="24"/>
          <w:szCs w:val="24"/>
        </w:rPr>
        <w:t>) 5</w:t>
      </w:r>
      <w:r w:rsidR="00737D3C">
        <w:rPr>
          <w:rFonts w:ascii="Times New Roman" w:hAnsi="Times New Roman" w:cs="Times New Roman"/>
          <w:sz w:val="24"/>
          <w:szCs w:val="24"/>
        </w:rPr>
        <w:t>40</w:t>
      </w:r>
      <w:r w:rsidR="001F08C0">
        <w:rPr>
          <w:rFonts w:ascii="Times New Roman" w:hAnsi="Times New Roman" w:cs="Times New Roman"/>
          <w:sz w:val="24"/>
          <w:szCs w:val="24"/>
        </w:rPr>
        <w:t>-7</w:t>
      </w:r>
      <w:r w:rsidR="00737D3C">
        <w:rPr>
          <w:rFonts w:ascii="Times New Roman" w:hAnsi="Times New Roman" w:cs="Times New Roman"/>
          <w:sz w:val="24"/>
          <w:szCs w:val="24"/>
        </w:rPr>
        <w:t>6</w:t>
      </w:r>
      <w:r w:rsidR="001F08C0">
        <w:rPr>
          <w:rFonts w:ascii="Times New Roman" w:hAnsi="Times New Roman" w:cs="Times New Roman"/>
          <w:sz w:val="24"/>
          <w:szCs w:val="24"/>
        </w:rPr>
        <w:t>8</w:t>
      </w:r>
      <w:r w:rsidR="00737D3C">
        <w:rPr>
          <w:rFonts w:ascii="Times New Roman" w:hAnsi="Times New Roman" w:cs="Times New Roman"/>
          <w:sz w:val="24"/>
          <w:szCs w:val="24"/>
        </w:rPr>
        <w:t>6</w:t>
      </w:r>
      <w:r w:rsidR="001F08C0">
        <w:rPr>
          <w:rFonts w:ascii="Times New Roman" w:hAnsi="Times New Roman" w:cs="Times New Roman"/>
          <w:sz w:val="24"/>
          <w:szCs w:val="24"/>
        </w:rPr>
        <w:t xml:space="preserve"> </w:t>
      </w:r>
      <w:r w:rsidR="001F08C0">
        <w:rPr>
          <w:b/>
          <w:sz w:val="24"/>
          <w:szCs w:val="24"/>
        </w:rPr>
        <w:t xml:space="preserve">∙ </w:t>
      </w:r>
      <w:r w:rsidR="00737D3C">
        <w:rPr>
          <w:rFonts w:ascii="Times New Roman" w:hAnsi="Times New Roman" w:cs="Times New Roman"/>
          <w:sz w:val="24"/>
          <w:szCs w:val="24"/>
        </w:rPr>
        <w:t>brenden.orocu</w:t>
      </w:r>
      <w:r w:rsidR="00096B23">
        <w:rPr>
          <w:rFonts w:ascii="Times New Roman" w:hAnsi="Times New Roman" w:cs="Times New Roman"/>
          <w:sz w:val="24"/>
          <w:szCs w:val="24"/>
        </w:rPr>
        <w:t>@</w:t>
      </w:r>
      <w:r w:rsidR="00737D3C">
        <w:rPr>
          <w:rFonts w:ascii="Times New Roman" w:hAnsi="Times New Roman" w:cs="Times New Roman"/>
          <w:sz w:val="24"/>
          <w:szCs w:val="24"/>
        </w:rPr>
        <w:t>gmail</w:t>
      </w:r>
      <w:r w:rsidR="003C173B" w:rsidRPr="003C173B">
        <w:rPr>
          <w:rFonts w:ascii="Times New Roman" w:hAnsi="Times New Roman" w:cs="Times New Roman"/>
          <w:sz w:val="24"/>
          <w:szCs w:val="24"/>
        </w:rPr>
        <w:t>.com</w:t>
      </w:r>
      <w:r w:rsidR="003C173B">
        <w:rPr>
          <w:rFonts w:ascii="Times New Roman" w:hAnsi="Times New Roman" w:cs="Times New Roman"/>
          <w:sz w:val="24"/>
          <w:szCs w:val="24"/>
        </w:rPr>
        <w:t xml:space="preserve"> </w:t>
      </w:r>
      <w:r w:rsidR="003C173B">
        <w:rPr>
          <w:b/>
          <w:sz w:val="24"/>
          <w:szCs w:val="24"/>
        </w:rPr>
        <w:t>∙</w:t>
      </w:r>
      <w:r w:rsidR="00507685">
        <w:rPr>
          <w:b/>
          <w:sz w:val="24"/>
          <w:szCs w:val="24"/>
        </w:rPr>
        <w:t xml:space="preserve">  </w:t>
      </w:r>
      <w:r w:rsidR="009750B8">
        <w:rPr>
          <w:b/>
          <w:sz w:val="24"/>
          <w:szCs w:val="24"/>
        </w:rPr>
        <w:t xml:space="preserve"> </w:t>
      </w:r>
      <w:r w:rsidR="003C173B">
        <w:rPr>
          <w:rFonts w:ascii="Times New Roman" w:hAnsi="Times New Roman" w:cs="Times New Roman"/>
          <w:sz w:val="24"/>
          <w:szCs w:val="24"/>
        </w:rPr>
        <w:t>linkedin.com/in/</w:t>
      </w:r>
      <w:r w:rsidR="00737D3C">
        <w:rPr>
          <w:rFonts w:ascii="Times New Roman" w:hAnsi="Times New Roman" w:cs="Times New Roman"/>
          <w:sz w:val="24"/>
          <w:szCs w:val="24"/>
        </w:rPr>
        <w:t>brenden-oroc</w:t>
      </w:r>
      <w:r w:rsidR="0062682D">
        <w:rPr>
          <w:rFonts w:ascii="Times New Roman" w:hAnsi="Times New Roman" w:cs="Times New Roman"/>
          <w:sz w:val="24"/>
          <w:szCs w:val="24"/>
        </w:rPr>
        <w:t>u</w:t>
      </w:r>
    </w:p>
    <w:p w14:paraId="0D5861B2" w14:textId="77777777" w:rsidR="001F08C0" w:rsidRDefault="001F08C0" w:rsidP="001F08C0">
      <w:pPr>
        <w:pStyle w:val="NoSpacing"/>
        <w:rPr>
          <w:rFonts w:ascii="Times New Roman" w:hAnsi="Times New Roman" w:cs="Times New Roman"/>
        </w:rPr>
      </w:pPr>
    </w:p>
    <w:p w14:paraId="12A89234" w14:textId="77777777" w:rsidR="001F08C0" w:rsidRDefault="001F08C0" w:rsidP="001F08C0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7F00BFA0" w14:textId="4842EBBD" w:rsidR="00BC441F" w:rsidRDefault="00450C29" w:rsidP="00103C8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Ph.D.</w:t>
      </w:r>
      <w:r w:rsidR="00BC44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441F">
        <w:rPr>
          <w:rFonts w:ascii="Times New Roman" w:hAnsi="Times New Roman" w:cs="Times New Roman"/>
          <w:sz w:val="24"/>
          <w:szCs w:val="24"/>
        </w:rPr>
        <w:t>in Biology, University of Kentucky, Lexington, KY</w:t>
      </w:r>
      <w:r w:rsidR="00FD1BB6">
        <w:rPr>
          <w:rFonts w:ascii="Times New Roman" w:hAnsi="Times New Roman" w:cs="Times New Roman"/>
          <w:sz w:val="24"/>
          <w:szCs w:val="24"/>
        </w:rPr>
        <w:t xml:space="preserve">                                      May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450C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2031</w:t>
      </w:r>
    </w:p>
    <w:p w14:paraId="11210C73" w14:textId="42BFA256" w:rsidR="00BC441F" w:rsidRDefault="00BC441F" w:rsidP="00103C8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Dissertation</w:t>
      </w:r>
      <w:r w:rsidR="00FD1BB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D1B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F818C5" w14:textId="064691B8" w:rsidR="00FD1BB6" w:rsidRPr="00FD1BB6" w:rsidRDefault="00FD1BB6" w:rsidP="00103C8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Advisor: Joseph R. Burger.</w:t>
      </w:r>
    </w:p>
    <w:p w14:paraId="38D8C14D" w14:textId="77777777" w:rsidR="00BC441F" w:rsidRDefault="00BC441F" w:rsidP="00103C84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F528567" w14:textId="4FA6DEC0" w:rsidR="0087014E" w:rsidRDefault="00103C84" w:rsidP="00103C8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M.S. </w:t>
      </w:r>
      <w:r>
        <w:rPr>
          <w:rFonts w:ascii="Times New Roman" w:hAnsi="Times New Roman" w:cs="Times New Roman"/>
          <w:sz w:val="24"/>
          <w:szCs w:val="24"/>
        </w:rPr>
        <w:t xml:space="preserve">in Biology, Brigham Young University, Provo, </w:t>
      </w:r>
      <w:r w:rsidR="00D20E18">
        <w:rPr>
          <w:rFonts w:ascii="Times New Roman" w:hAnsi="Times New Roman" w:cs="Times New Roman"/>
          <w:sz w:val="24"/>
          <w:szCs w:val="24"/>
        </w:rPr>
        <w:t>UT</w:t>
      </w:r>
      <w:r w:rsidR="002F56CD">
        <w:rPr>
          <w:rFonts w:ascii="Times New Roman" w:hAnsi="Times New Roman" w:cs="Times New Roman"/>
          <w:sz w:val="24"/>
          <w:szCs w:val="24"/>
        </w:rPr>
        <w:t xml:space="preserve"> </w:t>
      </w:r>
      <w:r w:rsidR="00D20E1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432A9">
        <w:rPr>
          <w:rFonts w:ascii="Times New Roman" w:hAnsi="Times New Roman" w:cs="Times New Roman"/>
          <w:sz w:val="24"/>
          <w:szCs w:val="24"/>
        </w:rPr>
        <w:t xml:space="preserve">April </w:t>
      </w:r>
      <w:r w:rsidR="0087680E">
        <w:rPr>
          <w:rFonts w:ascii="Times New Roman" w:hAnsi="Times New Roman" w:cs="Times New Roman"/>
          <w:sz w:val="24"/>
          <w:szCs w:val="24"/>
        </w:rPr>
        <w:t>23</w:t>
      </w:r>
      <w:r w:rsidR="0087680E" w:rsidRPr="0087680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7680E">
        <w:rPr>
          <w:rFonts w:ascii="Times New Roman" w:hAnsi="Times New Roman" w:cs="Times New Roman"/>
          <w:sz w:val="24"/>
          <w:szCs w:val="24"/>
        </w:rPr>
        <w:t xml:space="preserve">, </w:t>
      </w:r>
      <w:r w:rsidR="008432A9">
        <w:rPr>
          <w:rFonts w:ascii="Times New Roman" w:hAnsi="Times New Roman" w:cs="Times New Roman"/>
          <w:sz w:val="24"/>
          <w:szCs w:val="24"/>
        </w:rPr>
        <w:t xml:space="preserve">2026 </w:t>
      </w:r>
    </w:p>
    <w:p w14:paraId="4C1A2E4D" w14:textId="68E09AD2" w:rsidR="004B53CC" w:rsidRDefault="008432A9" w:rsidP="00A94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Thesis: </w:t>
      </w:r>
      <w:r w:rsidR="00984139">
        <w:rPr>
          <w:rFonts w:ascii="Times New Roman" w:hAnsi="Times New Roman" w:cs="Times New Roman"/>
          <w:sz w:val="24"/>
          <w:szCs w:val="24"/>
        </w:rPr>
        <w:t>Effects</w:t>
      </w:r>
      <w:r w:rsidR="00CB1C3B">
        <w:rPr>
          <w:rFonts w:ascii="Times New Roman" w:hAnsi="Times New Roman" w:cs="Times New Roman"/>
          <w:sz w:val="24"/>
          <w:szCs w:val="24"/>
        </w:rPr>
        <w:t xml:space="preserve"> of climate change</w:t>
      </w:r>
      <w:r w:rsidR="00CB1C3B" w:rsidRPr="00AB3510">
        <w:rPr>
          <w:rFonts w:ascii="Times New Roman" w:hAnsi="Times New Roman" w:cs="Times New Roman"/>
          <w:sz w:val="24"/>
          <w:szCs w:val="24"/>
        </w:rPr>
        <w:t xml:space="preserve"> on the population dynamics of </w:t>
      </w:r>
      <w:r w:rsidR="00A6756C">
        <w:rPr>
          <w:rFonts w:ascii="Times New Roman" w:hAnsi="Times New Roman" w:cs="Times New Roman"/>
          <w:sz w:val="24"/>
          <w:szCs w:val="24"/>
        </w:rPr>
        <w:t xml:space="preserve">a </w:t>
      </w:r>
      <w:r w:rsidR="007E2B78" w:rsidRPr="00AB3510">
        <w:rPr>
          <w:rFonts w:ascii="Times New Roman" w:hAnsi="Times New Roman" w:cs="Times New Roman"/>
          <w:sz w:val="24"/>
          <w:szCs w:val="24"/>
        </w:rPr>
        <w:t>long</w:t>
      </w:r>
      <w:r w:rsidR="00CB1C3B" w:rsidRPr="00AB3510">
        <w:rPr>
          <w:rFonts w:ascii="Times New Roman" w:hAnsi="Times New Roman" w:cs="Times New Roman"/>
          <w:sz w:val="24"/>
          <w:szCs w:val="24"/>
        </w:rPr>
        <w:t>-lived fish</w:t>
      </w:r>
      <w:r w:rsidR="0027228B">
        <w:rPr>
          <w:rFonts w:ascii="Times New Roman" w:hAnsi="Times New Roman" w:cs="Times New Roman"/>
          <w:sz w:val="24"/>
          <w:szCs w:val="24"/>
        </w:rPr>
        <w:t>.</w:t>
      </w:r>
      <w:r w:rsidR="00D20E18">
        <w:rPr>
          <w:rFonts w:ascii="Times New Roman" w:hAnsi="Times New Roman" w:cs="Times New Roman"/>
          <w:sz w:val="24"/>
          <w:szCs w:val="24"/>
        </w:rPr>
        <w:t xml:space="preserve"> </w:t>
      </w:r>
      <w:r w:rsidR="007C047A">
        <w:rPr>
          <w:rFonts w:ascii="Times New Roman" w:hAnsi="Times New Roman" w:cs="Times New Roman"/>
          <w:sz w:val="24"/>
          <w:szCs w:val="24"/>
        </w:rPr>
        <w:tab/>
      </w:r>
      <w:r w:rsidR="007C047A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D20E18">
        <w:rPr>
          <w:rFonts w:ascii="Times New Roman" w:hAnsi="Times New Roman" w:cs="Times New Roman"/>
          <w:sz w:val="24"/>
          <w:szCs w:val="24"/>
        </w:rPr>
        <w:t>Advisor: Mark C. Belk.</w:t>
      </w:r>
    </w:p>
    <w:p w14:paraId="4A8912AB" w14:textId="4A68ACE8" w:rsidR="00C5726E" w:rsidRPr="002E2E34" w:rsidRDefault="004B53CC" w:rsidP="002E2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B.S. </w:t>
      </w:r>
      <w:r>
        <w:rPr>
          <w:rFonts w:ascii="Times New Roman" w:hAnsi="Times New Roman" w:cs="Times New Roman"/>
          <w:sz w:val="24"/>
          <w:szCs w:val="24"/>
        </w:rPr>
        <w:t>in Biodiversity and Conservation, Brigham Young University, Provo, UT</w:t>
      </w:r>
      <w:r>
        <w:rPr>
          <w:rFonts w:ascii="Times New Roman" w:hAnsi="Times New Roman" w:cs="Times New Roman"/>
          <w:sz w:val="24"/>
          <w:szCs w:val="24"/>
        </w:rPr>
        <w:tab/>
        <w:t xml:space="preserve"> April 25</w:t>
      </w:r>
      <w:r w:rsidRPr="005041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2024</w:t>
      </w:r>
    </w:p>
    <w:p w14:paraId="22562F87" w14:textId="5F0792F7" w:rsidR="00737D3C" w:rsidRPr="00051340" w:rsidRDefault="00C5726E" w:rsidP="00051340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33DC30CC" w14:textId="3AF4EDE6" w:rsidR="008327E6" w:rsidRPr="004D46CF" w:rsidRDefault="008327E6" w:rsidP="00221D1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Peer Reviewed Publications</w:t>
      </w:r>
      <w:r w:rsidR="00336CF5">
        <w:rPr>
          <w:rFonts w:ascii="Times New Roman" w:hAnsi="Times New Roman" w:cs="Times New Roman"/>
          <w:i/>
          <w:iCs/>
          <w:sz w:val="24"/>
          <w:szCs w:val="24"/>
        </w:rPr>
        <w:t xml:space="preserve"> or in Press</w:t>
      </w:r>
    </w:p>
    <w:p w14:paraId="1652D75B" w14:textId="263E509B" w:rsidR="00336CF5" w:rsidRDefault="00336CF5" w:rsidP="00336CF5">
      <w:pPr>
        <w:spacing w:line="240" w:lineRule="exact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Orocu, B.M.</w:t>
      </w:r>
      <w:r>
        <w:rPr>
          <w:rFonts w:ascii="Times New Roman" w:hAnsi="Times New Roman" w:cs="Times New Roman"/>
          <w:bCs/>
          <w:sz w:val="24"/>
          <w:szCs w:val="24"/>
        </w:rPr>
        <w:t>, Auger, J., Black, H.L., Larsen, R.T., McMillan, B.R., &amp; Belk, M.C. (202</w:t>
      </w:r>
      <w:r w:rsidR="00CF2FF7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).</w:t>
      </w:r>
      <w:r w:rsidR="005C53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4202">
        <w:rPr>
          <w:rFonts w:ascii="Times New Roman" w:hAnsi="Times New Roman" w:cs="Times New Roman"/>
          <w:bCs/>
          <w:sz w:val="24"/>
          <w:szCs w:val="24"/>
        </w:rPr>
        <w:t>Demography of American black bears (</w:t>
      </w:r>
      <w:r w:rsidRPr="002F2D65">
        <w:rPr>
          <w:rFonts w:ascii="Times New Roman" w:hAnsi="Times New Roman" w:cs="Times New Roman"/>
          <w:bCs/>
          <w:i/>
          <w:iCs/>
          <w:sz w:val="24"/>
          <w:szCs w:val="24"/>
        </w:rPr>
        <w:t>Ursus americanus</w:t>
      </w:r>
      <w:r w:rsidRPr="007D4202">
        <w:rPr>
          <w:rFonts w:ascii="Times New Roman" w:hAnsi="Times New Roman" w:cs="Times New Roman"/>
          <w:bCs/>
          <w:sz w:val="24"/>
          <w:szCs w:val="24"/>
        </w:rPr>
        <w:t>) in a semiarid environment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Ursus</w:t>
      </w:r>
      <w:r w:rsidR="00DF2D3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84EAE" w:rsidRPr="00684EAE">
        <w:rPr>
          <w:rFonts w:ascii="Times New Roman" w:hAnsi="Times New Roman" w:cs="Times New Roman"/>
          <w:bCs/>
          <w:i/>
          <w:iCs/>
          <w:sz w:val="24"/>
          <w:szCs w:val="24"/>
        </w:rPr>
        <w:t>37</w:t>
      </w:r>
      <w:r w:rsidR="00684EAE">
        <w:rPr>
          <w:rFonts w:ascii="Times New Roman" w:hAnsi="Times New Roman" w:cs="Times New Roman"/>
          <w:bCs/>
          <w:sz w:val="24"/>
          <w:szCs w:val="24"/>
        </w:rPr>
        <w:t>(</w:t>
      </w:r>
      <w:r w:rsidR="00684EAE" w:rsidRPr="00684EAE">
        <w:rPr>
          <w:rFonts w:ascii="Times New Roman" w:hAnsi="Times New Roman" w:cs="Times New Roman"/>
          <w:bCs/>
          <w:sz w:val="24"/>
          <w:szCs w:val="24"/>
        </w:rPr>
        <w:t>e5</w:t>
      </w:r>
      <w:r w:rsidR="00684EAE">
        <w:rPr>
          <w:rFonts w:ascii="Times New Roman" w:hAnsi="Times New Roman" w:cs="Times New Roman"/>
          <w:bCs/>
          <w:sz w:val="24"/>
          <w:szCs w:val="24"/>
        </w:rPr>
        <w:t>)</w:t>
      </w:r>
      <w:r w:rsidR="00F1213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F2D32" w:rsidRPr="00DF2D32">
        <w:rPr>
          <w:rFonts w:ascii="Times New Roman" w:hAnsi="Times New Roman" w:cs="Times New Roman"/>
          <w:bCs/>
          <w:sz w:val="24"/>
          <w:szCs w:val="24"/>
        </w:rPr>
        <w:t>https://doi.org/10.2192/URSUS-D-24-00022</w:t>
      </w:r>
    </w:p>
    <w:p w14:paraId="402D3251" w14:textId="475298A9" w:rsidR="008D4BF3" w:rsidRDefault="008D4BF3" w:rsidP="007C1B56">
      <w:pPr>
        <w:spacing w:line="240" w:lineRule="exact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4BF3">
        <w:rPr>
          <w:rFonts w:ascii="Times New Roman" w:hAnsi="Times New Roman" w:cs="Times New Roman"/>
          <w:sz w:val="24"/>
          <w:szCs w:val="24"/>
        </w:rPr>
        <w:t xml:space="preserve">Rasmussen, J.E., Billman, E.J., Johnson, J.B., </w:t>
      </w:r>
      <w:r w:rsidRPr="008D4BF3">
        <w:rPr>
          <w:rFonts w:ascii="Times New Roman" w:hAnsi="Times New Roman" w:cs="Times New Roman"/>
          <w:b/>
          <w:bCs/>
          <w:sz w:val="24"/>
          <w:szCs w:val="24"/>
        </w:rPr>
        <w:t>Orocu, B.M.</w:t>
      </w:r>
      <w:r w:rsidRPr="008D4BF3">
        <w:rPr>
          <w:rFonts w:ascii="Times New Roman" w:hAnsi="Times New Roman" w:cs="Times New Roman"/>
          <w:sz w:val="24"/>
          <w:szCs w:val="24"/>
        </w:rPr>
        <w:t xml:space="preserve">, Richardson, R.A., Zúñiga-Vega, J.J., &amp; Belk, M.C. (2026). Demography of an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D4BF3">
        <w:rPr>
          <w:rFonts w:ascii="Times New Roman" w:hAnsi="Times New Roman" w:cs="Times New Roman"/>
          <w:sz w:val="24"/>
          <w:szCs w:val="24"/>
        </w:rPr>
        <w:t xml:space="preserve">mperiled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D4BF3">
        <w:rPr>
          <w:rFonts w:ascii="Times New Roman" w:hAnsi="Times New Roman" w:cs="Times New Roman"/>
          <w:sz w:val="24"/>
          <w:szCs w:val="24"/>
        </w:rPr>
        <w:t xml:space="preserve">innow </w:t>
      </w:r>
      <w:r w:rsidR="00905192">
        <w:rPr>
          <w:rFonts w:ascii="Times New Roman" w:hAnsi="Times New Roman" w:cs="Times New Roman"/>
          <w:sz w:val="24"/>
          <w:szCs w:val="24"/>
        </w:rPr>
        <w:t>s</w:t>
      </w:r>
      <w:r w:rsidRPr="008D4BF3">
        <w:rPr>
          <w:rFonts w:ascii="Times New Roman" w:hAnsi="Times New Roman" w:cs="Times New Roman"/>
          <w:sz w:val="24"/>
          <w:szCs w:val="24"/>
        </w:rPr>
        <w:t>pecies (</w:t>
      </w:r>
      <w:r w:rsidRPr="008D4BF3">
        <w:rPr>
          <w:rFonts w:ascii="Times New Roman" w:hAnsi="Times New Roman" w:cs="Times New Roman"/>
          <w:i/>
          <w:iCs/>
          <w:sz w:val="24"/>
          <w:szCs w:val="24"/>
        </w:rPr>
        <w:t>Lepidomeda aliciae</w:t>
      </w:r>
      <w:r w:rsidRPr="008D4BF3">
        <w:rPr>
          <w:rFonts w:ascii="Times New Roman" w:hAnsi="Times New Roman" w:cs="Times New Roman"/>
          <w:sz w:val="24"/>
          <w:szCs w:val="24"/>
        </w:rPr>
        <w:t xml:space="preserve">: Leuciscidae)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D4BF3">
        <w:rPr>
          <w:rFonts w:ascii="Times New Roman" w:hAnsi="Times New Roman" w:cs="Times New Roman"/>
          <w:sz w:val="24"/>
          <w:szCs w:val="24"/>
        </w:rPr>
        <w:t xml:space="preserve">nder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D4BF3">
        <w:rPr>
          <w:rFonts w:ascii="Times New Roman" w:hAnsi="Times New Roman" w:cs="Times New Roman"/>
          <w:sz w:val="24"/>
          <w:szCs w:val="24"/>
        </w:rPr>
        <w:t xml:space="preserve">ifferent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D4BF3">
        <w:rPr>
          <w:rFonts w:ascii="Times New Roman" w:hAnsi="Times New Roman" w:cs="Times New Roman"/>
          <w:sz w:val="24"/>
          <w:szCs w:val="24"/>
        </w:rPr>
        <w:t xml:space="preserve">redation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8D4BF3">
        <w:rPr>
          <w:rFonts w:ascii="Times New Roman" w:hAnsi="Times New Roman" w:cs="Times New Roman"/>
          <w:sz w:val="24"/>
          <w:szCs w:val="24"/>
        </w:rPr>
        <w:t xml:space="preserve">egimes. </w:t>
      </w:r>
      <w:r w:rsidRPr="008D4BF3">
        <w:rPr>
          <w:rFonts w:ascii="Times New Roman" w:hAnsi="Times New Roman" w:cs="Times New Roman"/>
          <w:i/>
          <w:iCs/>
          <w:sz w:val="24"/>
          <w:szCs w:val="24"/>
        </w:rPr>
        <w:t>Diversity</w:t>
      </w:r>
      <w:r w:rsidRPr="008D4BF3">
        <w:rPr>
          <w:rFonts w:ascii="Times New Roman" w:hAnsi="Times New Roman" w:cs="Times New Roman"/>
          <w:sz w:val="24"/>
          <w:szCs w:val="24"/>
        </w:rPr>
        <w:t xml:space="preserve">, </w:t>
      </w:r>
      <w:r w:rsidRPr="008D4BF3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8D4BF3">
        <w:rPr>
          <w:rFonts w:ascii="Times New Roman" w:hAnsi="Times New Roman" w:cs="Times New Roman"/>
          <w:sz w:val="24"/>
          <w:szCs w:val="24"/>
        </w:rPr>
        <w:t>(1), 53. https://doi.org/10.3390/d18010053</w:t>
      </w:r>
    </w:p>
    <w:p w14:paraId="71A957B8" w14:textId="7D85EFF0" w:rsidR="003F12B5" w:rsidRDefault="00522859" w:rsidP="00AA07CB">
      <w:pPr>
        <w:spacing w:line="240" w:lineRule="exact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50B9">
        <w:rPr>
          <w:rFonts w:ascii="Times New Roman" w:hAnsi="Times New Roman" w:cs="Times New Roman"/>
          <w:sz w:val="24"/>
          <w:szCs w:val="24"/>
        </w:rPr>
        <w:t>Que</w:t>
      </w:r>
      <w:r w:rsidR="00341A90" w:rsidRPr="004950B9">
        <w:rPr>
          <w:rFonts w:ascii="Times New Roman" w:hAnsi="Times New Roman" w:cs="Times New Roman"/>
          <w:sz w:val="24"/>
          <w:szCs w:val="24"/>
        </w:rPr>
        <w:t xml:space="preserve">zada-Villa, K., Cannizzo, Z.J., Carver, J., Dunn, R. P., </w:t>
      </w:r>
      <w:r w:rsidR="004950B9" w:rsidRPr="004950B9">
        <w:rPr>
          <w:rFonts w:ascii="Times New Roman" w:hAnsi="Times New Roman" w:cs="Times New Roman"/>
          <w:sz w:val="24"/>
          <w:szCs w:val="24"/>
        </w:rPr>
        <w:t xml:space="preserve">Fletcher, L. S., Kimball, M. E., </w:t>
      </w:r>
      <w:r w:rsidR="004950B9">
        <w:rPr>
          <w:rFonts w:ascii="Times New Roman" w:hAnsi="Times New Roman" w:cs="Times New Roman"/>
          <w:sz w:val="24"/>
          <w:szCs w:val="24"/>
        </w:rPr>
        <w:t xml:space="preserve">McMullin, A. L., </w:t>
      </w:r>
      <w:r w:rsidR="004950B9">
        <w:rPr>
          <w:rFonts w:ascii="Times New Roman" w:hAnsi="Times New Roman" w:cs="Times New Roman"/>
          <w:b/>
          <w:bCs/>
          <w:sz w:val="24"/>
          <w:szCs w:val="24"/>
        </w:rPr>
        <w:t>Orocu, B.M.</w:t>
      </w:r>
      <w:r w:rsidR="004950B9">
        <w:rPr>
          <w:rFonts w:ascii="Times New Roman" w:hAnsi="Times New Roman" w:cs="Times New Roman"/>
          <w:sz w:val="24"/>
          <w:szCs w:val="24"/>
        </w:rPr>
        <w:t xml:space="preserve">, </w:t>
      </w:r>
      <w:r w:rsidR="001C5F42">
        <w:rPr>
          <w:rFonts w:ascii="Times New Roman" w:hAnsi="Times New Roman" w:cs="Times New Roman"/>
          <w:sz w:val="24"/>
          <w:szCs w:val="24"/>
        </w:rPr>
        <w:t>Pfirrmann, B. W., Pinkston, E., Reese, T. C., Smith, N., Stancil, C., Toscano, B. J., &amp; Griffe</w:t>
      </w:r>
      <w:r w:rsidR="00150949">
        <w:rPr>
          <w:rFonts w:ascii="Times New Roman" w:hAnsi="Times New Roman" w:cs="Times New Roman"/>
          <w:sz w:val="24"/>
          <w:szCs w:val="24"/>
        </w:rPr>
        <w:t>n, B.D</w:t>
      </w:r>
      <w:r w:rsidR="00D51A34">
        <w:rPr>
          <w:rFonts w:ascii="Times New Roman" w:hAnsi="Times New Roman" w:cs="Times New Roman"/>
          <w:sz w:val="24"/>
          <w:szCs w:val="24"/>
        </w:rPr>
        <w:t>.</w:t>
      </w:r>
      <w:r w:rsidR="004D46CF">
        <w:rPr>
          <w:rFonts w:ascii="Times New Roman" w:hAnsi="Times New Roman" w:cs="Times New Roman"/>
          <w:sz w:val="24"/>
          <w:szCs w:val="24"/>
        </w:rPr>
        <w:t xml:space="preserve"> </w:t>
      </w:r>
      <w:r w:rsidR="00D2274C">
        <w:rPr>
          <w:rFonts w:ascii="Times New Roman" w:hAnsi="Times New Roman" w:cs="Times New Roman"/>
          <w:sz w:val="24"/>
          <w:szCs w:val="24"/>
        </w:rPr>
        <w:t>(</w:t>
      </w:r>
      <w:r w:rsidR="004D46CF">
        <w:rPr>
          <w:rFonts w:ascii="Times New Roman" w:hAnsi="Times New Roman" w:cs="Times New Roman"/>
          <w:sz w:val="24"/>
          <w:szCs w:val="24"/>
        </w:rPr>
        <w:t>2023</w:t>
      </w:r>
      <w:r w:rsidR="00D2274C">
        <w:rPr>
          <w:rFonts w:ascii="Times New Roman" w:hAnsi="Times New Roman" w:cs="Times New Roman"/>
          <w:sz w:val="24"/>
          <w:szCs w:val="24"/>
        </w:rPr>
        <w:t>)</w:t>
      </w:r>
      <w:r w:rsidR="004D46CF">
        <w:rPr>
          <w:rFonts w:ascii="Times New Roman" w:hAnsi="Times New Roman" w:cs="Times New Roman"/>
          <w:sz w:val="24"/>
          <w:szCs w:val="24"/>
        </w:rPr>
        <w:t>.</w:t>
      </w:r>
      <w:r w:rsidR="00150949">
        <w:rPr>
          <w:rFonts w:ascii="Times New Roman" w:hAnsi="Times New Roman" w:cs="Times New Roman"/>
          <w:sz w:val="24"/>
          <w:szCs w:val="24"/>
        </w:rPr>
        <w:t xml:space="preserve"> Predicting diet in brachyuran crabs using external morphology</w:t>
      </w:r>
      <w:r w:rsidR="00535015">
        <w:rPr>
          <w:rFonts w:ascii="Times New Roman" w:hAnsi="Times New Roman" w:cs="Times New Roman"/>
          <w:sz w:val="24"/>
          <w:szCs w:val="24"/>
        </w:rPr>
        <w:t xml:space="preserve">. </w:t>
      </w:r>
      <w:r w:rsidR="0053501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46004">
        <w:rPr>
          <w:rFonts w:ascii="Times New Roman" w:hAnsi="Times New Roman" w:cs="Times New Roman"/>
          <w:i/>
          <w:iCs/>
          <w:sz w:val="24"/>
          <w:szCs w:val="24"/>
        </w:rPr>
        <w:t>eer</w:t>
      </w:r>
      <w:r w:rsidR="00535015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D910FF">
        <w:rPr>
          <w:rFonts w:ascii="Times New Roman" w:hAnsi="Times New Roman" w:cs="Times New Roman"/>
          <w:sz w:val="24"/>
          <w:szCs w:val="24"/>
        </w:rPr>
        <w:t xml:space="preserve">, </w:t>
      </w:r>
      <w:r w:rsidR="00D910FF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="003F12B5">
        <w:rPr>
          <w:rFonts w:ascii="Times New Roman" w:hAnsi="Times New Roman" w:cs="Times New Roman"/>
          <w:sz w:val="24"/>
          <w:szCs w:val="24"/>
        </w:rPr>
        <w:t>. doi:</w:t>
      </w:r>
      <w:r w:rsidR="003F12B5" w:rsidRPr="003F12B5">
        <w:rPr>
          <w:rFonts w:ascii="Times New Roman" w:hAnsi="Times New Roman" w:cs="Times New Roman"/>
          <w:sz w:val="24"/>
          <w:szCs w:val="24"/>
        </w:rPr>
        <w:t>10.7717/peerj.15224</w:t>
      </w:r>
    </w:p>
    <w:p w14:paraId="42F378B2" w14:textId="0E471F6C" w:rsidR="00051340" w:rsidRDefault="00051340" w:rsidP="00051340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Peer Reviewed Papers in </w:t>
      </w:r>
      <w:r w:rsidR="00CF2FF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Review, in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Preparation</w:t>
      </w:r>
      <w:r w:rsidR="008D243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or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Submitted</w:t>
      </w:r>
    </w:p>
    <w:p w14:paraId="116A166A" w14:textId="77777777" w:rsidR="00051340" w:rsidRDefault="00051340" w:rsidP="00051340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2DEA9A81" w14:textId="3DD2DD29" w:rsidR="00051340" w:rsidRDefault="00051340" w:rsidP="00051340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220650">
        <w:rPr>
          <w:rFonts w:ascii="Times New Roman" w:hAnsi="Times New Roman" w:cs="Times New Roman"/>
          <w:b/>
          <w:sz w:val="24"/>
          <w:szCs w:val="24"/>
        </w:rPr>
        <w:t xml:space="preserve">Orocu, B.M., </w:t>
      </w:r>
      <w:r w:rsidRPr="00220650">
        <w:rPr>
          <w:rFonts w:ascii="Times New Roman" w:hAnsi="Times New Roman" w:cs="Times New Roman"/>
          <w:bCs/>
          <w:sz w:val="24"/>
          <w:szCs w:val="24"/>
        </w:rPr>
        <w:t>Peck, S.L., Ri</w:t>
      </w:r>
      <w:r>
        <w:rPr>
          <w:rFonts w:ascii="Times New Roman" w:hAnsi="Times New Roman" w:cs="Times New Roman"/>
          <w:bCs/>
          <w:sz w:val="24"/>
          <w:szCs w:val="24"/>
        </w:rPr>
        <w:t>chardson, R.A., Tuckfield, R.C., &amp; Belk, M.C.</w:t>
      </w:r>
      <w:r w:rsidR="00CF1EF9">
        <w:rPr>
          <w:rFonts w:ascii="Times New Roman" w:hAnsi="Times New Roman" w:cs="Times New Roman"/>
          <w:bCs/>
          <w:sz w:val="24"/>
          <w:szCs w:val="24"/>
        </w:rPr>
        <w:t xml:space="preserve"> (2026).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40B7">
        <w:rPr>
          <w:rFonts w:ascii="Times New Roman" w:hAnsi="Times New Roman" w:cs="Times New Roman"/>
          <w:bCs/>
          <w:i/>
          <w:iCs/>
          <w:sz w:val="24"/>
          <w:szCs w:val="24"/>
        </w:rPr>
        <w:t>Submitted</w:t>
      </w:r>
      <w:r>
        <w:rPr>
          <w:rFonts w:ascii="Times New Roman" w:hAnsi="Times New Roman" w:cs="Times New Roman"/>
          <w:bCs/>
          <w:sz w:val="24"/>
          <w:szCs w:val="24"/>
        </w:rPr>
        <w:t>. Effects of climate change on the population dynamics of a long-lived fish.</w:t>
      </w:r>
      <w:r w:rsidR="00CF1E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1EF9">
        <w:rPr>
          <w:rFonts w:ascii="Times New Roman" w:hAnsi="Times New Roman" w:cs="Times New Roman"/>
          <w:bCs/>
          <w:i/>
          <w:iCs/>
          <w:sz w:val="24"/>
          <w:szCs w:val="24"/>
        </w:rPr>
        <w:t>Ecology and Evolution</w:t>
      </w:r>
      <w:r w:rsidR="00CF1E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E9B6FE8" w14:textId="77777777" w:rsidR="002439A6" w:rsidRDefault="002439A6" w:rsidP="002439A6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140D22E2" w14:textId="4B797A94" w:rsidR="002439A6" w:rsidRPr="006E02DE" w:rsidRDefault="002439A6" w:rsidP="002439A6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A3554D">
        <w:rPr>
          <w:rFonts w:ascii="Times New Roman" w:hAnsi="Times New Roman" w:cs="Times New Roman"/>
          <w:bCs/>
          <w:sz w:val="24"/>
          <w:szCs w:val="24"/>
        </w:rPr>
        <w:t xml:space="preserve">Carter, P., De Groff, O., Kang, H., </w:t>
      </w:r>
      <w:r w:rsidRPr="00A3554D">
        <w:rPr>
          <w:rFonts w:ascii="Times New Roman" w:hAnsi="Times New Roman" w:cs="Times New Roman"/>
          <w:b/>
          <w:sz w:val="24"/>
          <w:szCs w:val="24"/>
        </w:rPr>
        <w:t xml:space="preserve">Orocu, B.M., </w:t>
      </w:r>
      <w:r w:rsidRPr="00A3554D">
        <w:rPr>
          <w:rFonts w:ascii="Times New Roman" w:hAnsi="Times New Roman" w:cs="Times New Roman"/>
          <w:bCs/>
          <w:sz w:val="24"/>
          <w:szCs w:val="24"/>
        </w:rPr>
        <w:t>Torres, K., Fisher, M., David, A., Wetsch, O., Negron-Or</w:t>
      </w:r>
      <w:r>
        <w:rPr>
          <w:rFonts w:ascii="Times New Roman" w:hAnsi="Times New Roman" w:cs="Times New Roman"/>
          <w:bCs/>
          <w:sz w:val="24"/>
          <w:szCs w:val="24"/>
        </w:rPr>
        <w:t xml:space="preserve">tiz, V., Eastwick, C., Jenkins, A., Herring, B., Herron, S., Tate, B., Kocourkova, J., Knudsen, K., &amp; Leavitt, S.D. </w:t>
      </w:r>
      <w:r w:rsidR="00B640B7">
        <w:rPr>
          <w:rFonts w:ascii="Times New Roman" w:hAnsi="Times New Roman" w:cs="Times New Roman"/>
          <w:bCs/>
          <w:sz w:val="24"/>
          <w:szCs w:val="24"/>
        </w:rPr>
        <w:t xml:space="preserve">(2026).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Submitted</w:t>
      </w:r>
      <w:r>
        <w:rPr>
          <w:rFonts w:ascii="Times New Roman" w:hAnsi="Times New Roman" w:cs="Times New Roman"/>
          <w:bCs/>
          <w:sz w:val="24"/>
          <w:szCs w:val="24"/>
        </w:rPr>
        <w:t>. Pleistocene decline, phylogeographic structure, and contemporary clonality in the federally endangered Perforate Reindeer Lichen 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Cladonia perforata</w:t>
      </w:r>
      <w:r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B66E0C" w:rsidRPr="00B66E0C">
        <w:rPr>
          <w:rFonts w:ascii="Times New Roman" w:hAnsi="Times New Roman" w:cs="Times New Roman"/>
          <w:bCs/>
          <w:i/>
          <w:iCs/>
          <w:sz w:val="24"/>
          <w:szCs w:val="24"/>
        </w:rPr>
        <w:t>American Journal of Botany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4530BFE" w14:textId="77777777" w:rsidR="00DE0225" w:rsidRPr="00DE0225" w:rsidRDefault="00DE0225" w:rsidP="00217974">
      <w:pPr>
        <w:pStyle w:val="NoSpacing"/>
        <w:tabs>
          <w:tab w:val="right" w:pos="10800"/>
        </w:tabs>
        <w:rPr>
          <w:rFonts w:ascii="Times New Roman" w:hAnsi="Times New Roman" w:cs="Times New Roman"/>
          <w:bCs/>
          <w:sz w:val="24"/>
          <w:szCs w:val="24"/>
        </w:rPr>
      </w:pPr>
    </w:p>
    <w:p w14:paraId="60B785D3" w14:textId="556C6DE4" w:rsidR="00051340" w:rsidRPr="00267C80" w:rsidRDefault="00051340" w:rsidP="00603637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Orocu, B.M., </w:t>
      </w:r>
      <w:r w:rsidR="00613CAE">
        <w:rPr>
          <w:rFonts w:ascii="Times New Roman" w:hAnsi="Times New Roman" w:cs="Times New Roman"/>
          <w:bCs/>
          <w:sz w:val="24"/>
          <w:szCs w:val="24"/>
        </w:rPr>
        <w:t xml:space="preserve">Johnson, J.B., </w:t>
      </w:r>
      <w:r w:rsidRPr="000768E0">
        <w:rPr>
          <w:rFonts w:ascii="Times New Roman" w:hAnsi="Times New Roman" w:cs="Times New Roman"/>
          <w:bCs/>
          <w:sz w:val="24"/>
          <w:szCs w:val="24"/>
        </w:rPr>
        <w:t>Hep</w:t>
      </w:r>
      <w:r>
        <w:rPr>
          <w:rFonts w:ascii="Times New Roman" w:hAnsi="Times New Roman" w:cs="Times New Roman"/>
          <w:bCs/>
          <w:sz w:val="24"/>
          <w:szCs w:val="24"/>
        </w:rPr>
        <w:t>worth, R., Lumor, S.</w:t>
      </w:r>
      <w:r w:rsidR="00112D4A">
        <w:rPr>
          <w:rFonts w:ascii="Times New Roman" w:hAnsi="Times New Roman" w:cs="Times New Roman"/>
          <w:bCs/>
          <w:sz w:val="24"/>
          <w:szCs w:val="24"/>
        </w:rPr>
        <w:t>K.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768E0">
        <w:rPr>
          <w:rFonts w:ascii="Times New Roman" w:hAnsi="Times New Roman" w:cs="Times New Roman"/>
          <w:bCs/>
          <w:sz w:val="24"/>
          <w:szCs w:val="24"/>
        </w:rPr>
        <w:t>Neu, D.</w:t>
      </w:r>
      <w:r>
        <w:rPr>
          <w:rFonts w:ascii="Times New Roman" w:hAnsi="Times New Roman" w:cs="Times New Roman"/>
          <w:bCs/>
          <w:sz w:val="24"/>
          <w:szCs w:val="24"/>
        </w:rPr>
        <w:t>L.</w:t>
      </w:r>
      <w:r w:rsidRPr="000768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Belk, M.C.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In Preparation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C4A75">
        <w:rPr>
          <w:rFonts w:ascii="Times New Roman" w:hAnsi="Times New Roman" w:cs="Times New Roman"/>
          <w:bCs/>
          <w:sz w:val="24"/>
          <w:szCs w:val="24"/>
        </w:rPr>
        <w:t>Population</w:t>
      </w:r>
      <w:r w:rsidR="004D1890">
        <w:rPr>
          <w:rFonts w:ascii="Times New Roman" w:hAnsi="Times New Roman" w:cs="Times New Roman"/>
          <w:bCs/>
          <w:sz w:val="24"/>
          <w:szCs w:val="24"/>
        </w:rPr>
        <w:t xml:space="preserve"> dynamics of Lake Powell </w:t>
      </w:r>
      <w:r w:rsidR="00263A2D">
        <w:rPr>
          <w:rFonts w:ascii="Times New Roman" w:hAnsi="Times New Roman" w:cs="Times New Roman"/>
          <w:bCs/>
          <w:sz w:val="24"/>
          <w:szCs w:val="24"/>
        </w:rPr>
        <w:t xml:space="preserve">top </w:t>
      </w:r>
      <w:r w:rsidR="004D1890">
        <w:rPr>
          <w:rFonts w:ascii="Times New Roman" w:hAnsi="Times New Roman" w:cs="Times New Roman"/>
          <w:bCs/>
          <w:sz w:val="24"/>
          <w:szCs w:val="24"/>
        </w:rPr>
        <w:t>predatory fishes: a case of</w:t>
      </w:r>
      <w:r w:rsidR="00DB1E79">
        <w:rPr>
          <w:rFonts w:ascii="Times New Roman" w:hAnsi="Times New Roman" w:cs="Times New Roman"/>
          <w:bCs/>
          <w:sz w:val="24"/>
          <w:szCs w:val="24"/>
        </w:rPr>
        <w:t xml:space="preserve"> ongoing non-equilibrium</w:t>
      </w:r>
      <w:r w:rsidR="00D529C8">
        <w:rPr>
          <w:rFonts w:ascii="Times New Roman" w:hAnsi="Times New Roman" w:cs="Times New Roman"/>
          <w:bCs/>
          <w:sz w:val="24"/>
          <w:szCs w:val="24"/>
        </w:rPr>
        <w:t xml:space="preserve"> system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267C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7C80">
        <w:rPr>
          <w:rFonts w:ascii="Times New Roman" w:hAnsi="Times New Roman" w:cs="Times New Roman"/>
          <w:bCs/>
          <w:i/>
          <w:iCs/>
          <w:sz w:val="24"/>
          <w:szCs w:val="24"/>
        </w:rPr>
        <w:t>Hydrobiology</w:t>
      </w:r>
      <w:r w:rsidR="00267C8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438164" w14:textId="77777777" w:rsidR="00DE0225" w:rsidRDefault="00DE0225" w:rsidP="00603637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20B4B235" w14:textId="3A50C6E5" w:rsidR="00217974" w:rsidRDefault="00217974" w:rsidP="00217974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Rowley</w:t>
      </w:r>
      <w:r w:rsidRPr="0022065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220650">
        <w:rPr>
          <w:rFonts w:ascii="Times New Roman" w:hAnsi="Times New Roman" w:cs="Times New Roman"/>
          <w:bCs/>
          <w:sz w:val="24"/>
          <w:szCs w:val="24"/>
        </w:rPr>
        <w:t xml:space="preserve">., </w:t>
      </w:r>
      <w:r>
        <w:rPr>
          <w:rFonts w:ascii="Times New Roman" w:hAnsi="Times New Roman" w:cs="Times New Roman"/>
          <w:bCs/>
          <w:sz w:val="24"/>
          <w:szCs w:val="24"/>
        </w:rPr>
        <w:t xml:space="preserve">Lumor, S.K., </w:t>
      </w:r>
      <w:r w:rsidRPr="00220650">
        <w:rPr>
          <w:rFonts w:ascii="Times New Roman" w:hAnsi="Times New Roman" w:cs="Times New Roman"/>
          <w:b/>
          <w:sz w:val="24"/>
          <w:szCs w:val="24"/>
        </w:rPr>
        <w:t xml:space="preserve">Orocu, B.M.,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Belk, M.C.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In Preparation</w:t>
      </w:r>
      <w:r>
        <w:rPr>
          <w:rFonts w:ascii="Times New Roman" w:hAnsi="Times New Roman" w:cs="Times New Roman"/>
          <w:bCs/>
          <w:sz w:val="24"/>
          <w:szCs w:val="24"/>
        </w:rPr>
        <w:t>. A georeferenced database of all fishes collected from freshwaters of Ghana in museum collections.</w:t>
      </w:r>
    </w:p>
    <w:p w14:paraId="5053DACF" w14:textId="77777777" w:rsidR="00217974" w:rsidRDefault="00217974" w:rsidP="00603637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3F6BDE22" w14:textId="1179AACA" w:rsidR="001E3CCA" w:rsidRDefault="00DE0225" w:rsidP="002E2E34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Orocu, B.M., </w:t>
      </w:r>
      <w:r>
        <w:rPr>
          <w:rFonts w:ascii="Times New Roman" w:hAnsi="Times New Roman" w:cs="Times New Roman"/>
          <w:bCs/>
          <w:sz w:val="24"/>
          <w:szCs w:val="24"/>
        </w:rPr>
        <w:t>Applebee, L.</w:t>
      </w:r>
      <w:r w:rsidRPr="000768E0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76D9">
        <w:rPr>
          <w:rFonts w:ascii="Times New Roman" w:hAnsi="Times New Roman" w:cs="Times New Roman"/>
          <w:bCs/>
          <w:sz w:val="24"/>
          <w:szCs w:val="24"/>
        </w:rPr>
        <w:t xml:space="preserve">St. Andre, N., </w:t>
      </w:r>
      <w:r>
        <w:rPr>
          <w:rFonts w:ascii="Times New Roman" w:hAnsi="Times New Roman" w:cs="Times New Roman"/>
          <w:bCs/>
          <w:sz w:val="24"/>
          <w:szCs w:val="24"/>
        </w:rPr>
        <w:t>Johnson, J.B.,</w:t>
      </w:r>
      <w:r w:rsidRPr="000768E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&amp; Belk, M.C.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In Preparation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12E35">
        <w:rPr>
          <w:rFonts w:ascii="Times New Roman" w:hAnsi="Times New Roman" w:cs="Times New Roman"/>
          <w:bCs/>
          <w:sz w:val="24"/>
          <w:szCs w:val="24"/>
        </w:rPr>
        <w:t xml:space="preserve">Variation in demography of </w:t>
      </w:r>
      <w:r w:rsidR="00BB7DAD">
        <w:rPr>
          <w:rFonts w:ascii="Times New Roman" w:hAnsi="Times New Roman" w:cs="Times New Roman"/>
          <w:bCs/>
          <w:sz w:val="24"/>
          <w:szCs w:val="24"/>
        </w:rPr>
        <w:t>least chub populations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927C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C52">
        <w:rPr>
          <w:rFonts w:ascii="Times New Roman" w:hAnsi="Times New Roman" w:cs="Times New Roman"/>
          <w:bCs/>
          <w:i/>
          <w:iCs/>
          <w:sz w:val="24"/>
          <w:szCs w:val="24"/>
        </w:rPr>
        <w:t>Western North American Naturalist</w:t>
      </w:r>
      <w:r w:rsidR="00927C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DCC7D4" w14:textId="77777777" w:rsidR="002E2E34" w:rsidRDefault="002E2E34" w:rsidP="00DE0225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0DC08985" w14:textId="5F2EDF20" w:rsidR="00450C29" w:rsidRPr="008B356E" w:rsidRDefault="001E3CCA" w:rsidP="00DE0225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E3CCA">
        <w:rPr>
          <w:rFonts w:ascii="Times New Roman" w:hAnsi="Times New Roman" w:cs="Times New Roman"/>
          <w:bCs/>
          <w:sz w:val="24"/>
          <w:szCs w:val="24"/>
        </w:rPr>
        <w:t>Auger, J</w:t>
      </w:r>
      <w:r w:rsidR="009E5A81">
        <w:rPr>
          <w:rFonts w:ascii="Times New Roman" w:hAnsi="Times New Roman" w:cs="Times New Roman"/>
          <w:bCs/>
          <w:sz w:val="24"/>
          <w:szCs w:val="24"/>
        </w:rPr>
        <w:t>.</w:t>
      </w:r>
      <w:r w:rsidRPr="001E3CC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Black, H.L., </w:t>
      </w:r>
      <w:r w:rsidR="006476FD" w:rsidRPr="001E3CCA">
        <w:rPr>
          <w:rFonts w:ascii="Times New Roman" w:hAnsi="Times New Roman" w:cs="Times New Roman"/>
          <w:bCs/>
          <w:sz w:val="24"/>
          <w:szCs w:val="24"/>
        </w:rPr>
        <w:t>Bloom, P</w:t>
      </w:r>
      <w:r w:rsidR="006476FD">
        <w:rPr>
          <w:rFonts w:ascii="Times New Roman" w:hAnsi="Times New Roman" w:cs="Times New Roman"/>
          <w:bCs/>
          <w:sz w:val="24"/>
          <w:szCs w:val="24"/>
        </w:rPr>
        <w:t>.</w:t>
      </w:r>
      <w:r w:rsidR="006476FD" w:rsidRPr="001E3CCA">
        <w:rPr>
          <w:rFonts w:ascii="Times New Roman" w:hAnsi="Times New Roman" w:cs="Times New Roman"/>
          <w:bCs/>
          <w:sz w:val="24"/>
          <w:szCs w:val="24"/>
        </w:rPr>
        <w:t>,</w:t>
      </w:r>
      <w:r w:rsidR="006476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3CCA">
        <w:rPr>
          <w:rFonts w:ascii="Times New Roman" w:hAnsi="Times New Roman" w:cs="Times New Roman"/>
          <w:bCs/>
          <w:sz w:val="24"/>
          <w:szCs w:val="24"/>
        </w:rPr>
        <w:t>La</w:t>
      </w:r>
      <w:r>
        <w:rPr>
          <w:rFonts w:ascii="Times New Roman" w:hAnsi="Times New Roman" w:cs="Times New Roman"/>
          <w:bCs/>
          <w:sz w:val="24"/>
          <w:szCs w:val="24"/>
        </w:rPr>
        <w:t xml:space="preserve">rsen, R.T., </w:t>
      </w:r>
      <w:r w:rsidR="00806A77">
        <w:rPr>
          <w:rFonts w:ascii="Times New Roman" w:hAnsi="Times New Roman" w:cs="Times New Roman"/>
          <w:b/>
          <w:sz w:val="24"/>
          <w:szCs w:val="24"/>
        </w:rPr>
        <w:t>Orocu, B.M.</w:t>
      </w:r>
      <w:r w:rsidR="002B07CA">
        <w:rPr>
          <w:rFonts w:ascii="Times New Roman" w:hAnsi="Times New Roman" w:cs="Times New Roman"/>
          <w:bCs/>
          <w:sz w:val="24"/>
          <w:szCs w:val="24"/>
        </w:rPr>
        <w:t>,</w:t>
      </w:r>
      <w:r w:rsidR="006476FD">
        <w:rPr>
          <w:rFonts w:ascii="Times New Roman" w:hAnsi="Times New Roman" w:cs="Times New Roman"/>
          <w:bCs/>
          <w:sz w:val="24"/>
          <w:szCs w:val="24"/>
        </w:rPr>
        <w:t xml:space="preserve"> Zaugg, A., &amp;</w:t>
      </w:r>
      <w:r w:rsidR="002B0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7CA">
        <w:rPr>
          <w:rFonts w:ascii="Times New Roman" w:hAnsi="Times New Roman" w:cs="Times New Roman"/>
          <w:bCs/>
          <w:sz w:val="24"/>
          <w:szCs w:val="24"/>
        </w:rPr>
        <w:t>McMillan, B.R.</w:t>
      </w:r>
      <w:r w:rsidR="00806A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6A77">
        <w:rPr>
          <w:rFonts w:ascii="Times New Roman" w:hAnsi="Times New Roman" w:cs="Times New Roman"/>
          <w:bCs/>
          <w:i/>
          <w:iCs/>
          <w:sz w:val="24"/>
          <w:szCs w:val="24"/>
        </w:rPr>
        <w:t>In preparation</w:t>
      </w:r>
      <w:r w:rsidR="00806A7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83362">
        <w:rPr>
          <w:rFonts w:ascii="Times New Roman" w:hAnsi="Times New Roman" w:cs="Times New Roman"/>
          <w:bCs/>
          <w:sz w:val="24"/>
          <w:szCs w:val="24"/>
        </w:rPr>
        <w:t>Factors influencing den-selection</w:t>
      </w:r>
      <w:r w:rsidR="008B356E">
        <w:rPr>
          <w:rFonts w:ascii="Times New Roman" w:hAnsi="Times New Roman" w:cs="Times New Roman"/>
          <w:bCs/>
          <w:sz w:val="24"/>
          <w:szCs w:val="24"/>
        </w:rPr>
        <w:t xml:space="preserve"> of American black bears (</w:t>
      </w:r>
      <w:r w:rsidR="008B356E">
        <w:rPr>
          <w:rFonts w:ascii="Times New Roman" w:hAnsi="Times New Roman" w:cs="Times New Roman"/>
          <w:bCs/>
          <w:i/>
          <w:iCs/>
          <w:sz w:val="24"/>
          <w:szCs w:val="24"/>
        </w:rPr>
        <w:t>Ursus americanus</w:t>
      </w:r>
      <w:r w:rsidR="008B356E">
        <w:rPr>
          <w:rFonts w:ascii="Times New Roman" w:hAnsi="Times New Roman" w:cs="Times New Roman"/>
          <w:bCs/>
          <w:sz w:val="24"/>
          <w:szCs w:val="24"/>
        </w:rPr>
        <w:t>) in a semiarid environment</w:t>
      </w:r>
      <w:r w:rsidR="0006679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0742695" w14:textId="77777777" w:rsidR="00603637" w:rsidRPr="001E3CCA" w:rsidRDefault="00603637" w:rsidP="00603637">
      <w:pPr>
        <w:pStyle w:val="NoSpacing"/>
        <w:tabs>
          <w:tab w:val="right" w:pos="10800"/>
        </w:tabs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6DF16741" w14:textId="77777777" w:rsidR="001612DD" w:rsidRPr="0040432F" w:rsidRDefault="001612DD" w:rsidP="001612DD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E85234">
        <w:rPr>
          <w:rFonts w:ascii="Times New Roman" w:hAnsi="Times New Roman" w:cs="Times New Roman"/>
          <w:b/>
          <w:sz w:val="24"/>
          <w:szCs w:val="24"/>
        </w:rPr>
        <w:lastRenderedPageBreak/>
        <w:t>GRANTS &amp; AWARDS</w:t>
      </w:r>
    </w:p>
    <w:p w14:paraId="61131B8D" w14:textId="77777777" w:rsidR="001612DD" w:rsidRDefault="001612DD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2025-2026 </w:t>
      </w:r>
      <w:r>
        <w:rPr>
          <w:rFonts w:ascii="Times New Roman" w:hAnsi="Times New Roman" w:cs="Times New Roman"/>
          <w:sz w:val="24"/>
          <w:szCs w:val="24"/>
        </w:rPr>
        <w:t xml:space="preserve">D. Elden Beck </w:t>
      </w:r>
      <w:r w:rsidRPr="003C6B25">
        <w:rPr>
          <w:rFonts w:ascii="Times New Roman" w:hAnsi="Times New Roman" w:cs="Times New Roman"/>
          <w:sz w:val="24"/>
          <w:szCs w:val="24"/>
        </w:rPr>
        <w:t>Scholarship Award</w:t>
      </w:r>
      <w:r>
        <w:rPr>
          <w:rFonts w:ascii="Times New Roman" w:hAnsi="Times New Roman" w:cs="Times New Roman"/>
          <w:sz w:val="24"/>
          <w:szCs w:val="24"/>
        </w:rPr>
        <w:t xml:space="preserve"> ($2000.00)</w:t>
      </w:r>
    </w:p>
    <w:p w14:paraId="3514E2A4" w14:textId="77777777" w:rsidR="001612DD" w:rsidRPr="005B77AF" w:rsidRDefault="001612DD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2025-2026 </w:t>
      </w:r>
      <w:r>
        <w:rPr>
          <w:rFonts w:ascii="Times New Roman" w:hAnsi="Times New Roman" w:cs="Times New Roman"/>
          <w:sz w:val="24"/>
          <w:szCs w:val="24"/>
        </w:rPr>
        <w:t>BYU Department of Biology Graduate Student Scholarship ($3000.00)</w:t>
      </w:r>
    </w:p>
    <w:p w14:paraId="7D476F10" w14:textId="77777777" w:rsidR="001612DD" w:rsidRPr="00596C91" w:rsidRDefault="001612DD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2025 </w:t>
      </w:r>
      <w:r>
        <w:rPr>
          <w:rFonts w:ascii="Times New Roman" w:hAnsi="Times New Roman" w:cs="Times New Roman"/>
          <w:sz w:val="24"/>
          <w:szCs w:val="24"/>
        </w:rPr>
        <w:t>Evolution Conference Travel Award ($300)</w:t>
      </w:r>
    </w:p>
    <w:p w14:paraId="387CAF93" w14:textId="77777777" w:rsidR="001612DD" w:rsidRPr="00BF6A18" w:rsidRDefault="001612DD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2024-2025 </w:t>
      </w:r>
      <w:r>
        <w:rPr>
          <w:rFonts w:ascii="Times New Roman" w:hAnsi="Times New Roman" w:cs="Times New Roman"/>
          <w:sz w:val="24"/>
          <w:szCs w:val="24"/>
        </w:rPr>
        <w:t>BYU Department of Biology Graduate Student Scholarship ($3000.00)</w:t>
      </w:r>
    </w:p>
    <w:p w14:paraId="2268707F" w14:textId="77777777" w:rsidR="001612DD" w:rsidRDefault="001612DD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E85234">
        <w:rPr>
          <w:rFonts w:ascii="Times New Roman" w:hAnsi="Times New Roman" w:cs="Times New Roman"/>
          <w:b/>
          <w:bCs/>
          <w:sz w:val="24"/>
          <w:szCs w:val="24"/>
        </w:rPr>
        <w:t xml:space="preserve">2022 </w:t>
      </w:r>
      <w:r>
        <w:rPr>
          <w:rFonts w:ascii="Times New Roman" w:hAnsi="Times New Roman" w:cs="Times New Roman"/>
          <w:sz w:val="24"/>
          <w:szCs w:val="24"/>
        </w:rPr>
        <w:t xml:space="preserve">Sam &amp; Aline Skaggs </w:t>
      </w:r>
      <w:r w:rsidRPr="00E85234">
        <w:rPr>
          <w:rFonts w:ascii="Times New Roman" w:hAnsi="Times New Roman" w:cs="Times New Roman"/>
          <w:sz w:val="24"/>
          <w:szCs w:val="24"/>
        </w:rPr>
        <w:t xml:space="preserve">College of Life Sciences Scholarship Recipient </w:t>
      </w:r>
      <w:r>
        <w:rPr>
          <w:rFonts w:ascii="Times New Roman" w:hAnsi="Times New Roman" w:cs="Times New Roman"/>
          <w:sz w:val="24"/>
          <w:szCs w:val="24"/>
        </w:rPr>
        <w:t>($1576.00)</w:t>
      </w:r>
    </w:p>
    <w:p w14:paraId="70AB9ED2" w14:textId="3C47485C" w:rsidR="001612DD" w:rsidRDefault="001612DD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2016 </w:t>
      </w:r>
      <w:r>
        <w:rPr>
          <w:rFonts w:ascii="Times New Roman" w:hAnsi="Times New Roman" w:cs="Times New Roman"/>
          <w:sz w:val="24"/>
          <w:szCs w:val="24"/>
        </w:rPr>
        <w:t>Eagle Scout Award</w:t>
      </w:r>
    </w:p>
    <w:p w14:paraId="3D7FCBB3" w14:textId="77777777" w:rsidR="009C7664" w:rsidRPr="001612DD" w:rsidRDefault="009C7664" w:rsidP="001612D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5E27414" w14:textId="3ACBB608" w:rsidR="00E800DC" w:rsidRDefault="00071DC1" w:rsidP="00E800DC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</w:t>
      </w:r>
      <w:r w:rsidR="00AA07CB">
        <w:rPr>
          <w:rFonts w:ascii="Times New Roman" w:hAnsi="Times New Roman" w:cs="Times New Roman"/>
          <w:b/>
          <w:sz w:val="24"/>
          <w:szCs w:val="24"/>
        </w:rPr>
        <w:t xml:space="preserve"> &amp; FIELD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0DC">
        <w:rPr>
          <w:rFonts w:ascii="Times New Roman" w:hAnsi="Times New Roman" w:cs="Times New Roman"/>
          <w:b/>
          <w:sz w:val="24"/>
          <w:szCs w:val="24"/>
        </w:rPr>
        <w:t>EXPERIENCE</w:t>
      </w:r>
    </w:p>
    <w:p w14:paraId="4BD1C578" w14:textId="79997F63" w:rsidR="00876FA2" w:rsidRDefault="00876FA2" w:rsidP="00876FA2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Brigham Young University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F6849">
        <w:rPr>
          <w:rFonts w:ascii="Times New Roman" w:hAnsi="Times New Roman" w:cs="Times New Roman"/>
          <w:sz w:val="24"/>
          <w:szCs w:val="24"/>
        </w:rPr>
        <w:t>Sep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F684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</w:t>
      </w:r>
      <w:r w:rsidR="004F4D65">
        <w:rPr>
          <w:rFonts w:ascii="Times New Roman" w:hAnsi="Times New Roman" w:cs="Times New Roman"/>
          <w:sz w:val="24"/>
          <w:szCs w:val="24"/>
        </w:rPr>
        <w:t>Dec 2025</w:t>
      </w:r>
    </w:p>
    <w:p w14:paraId="49916994" w14:textId="1284637E" w:rsidR="00876FA2" w:rsidRPr="00876FA2" w:rsidRDefault="00876FA2" w:rsidP="00876FA2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 w:rsidRPr="00876FA2">
        <w:rPr>
          <w:rFonts w:ascii="Times New Roman" w:hAnsi="Times New Roman" w:cs="Times New Roman"/>
          <w:i/>
          <w:sz w:val="24"/>
          <w:szCs w:val="24"/>
        </w:rPr>
        <w:t>Lab Instructor for Biod</w:t>
      </w:r>
      <w:r>
        <w:rPr>
          <w:rFonts w:ascii="Times New Roman" w:hAnsi="Times New Roman" w:cs="Times New Roman"/>
          <w:i/>
          <w:sz w:val="24"/>
          <w:szCs w:val="24"/>
        </w:rPr>
        <w:t>iversity of Animals</w:t>
      </w:r>
      <w:r w:rsidRPr="00876FA2">
        <w:rPr>
          <w:rFonts w:ascii="Times New Roman" w:hAnsi="Times New Roman" w:cs="Times New Roman"/>
          <w:i/>
          <w:sz w:val="24"/>
          <w:szCs w:val="24"/>
        </w:rPr>
        <w:tab/>
      </w:r>
      <w:r w:rsidRPr="00876FA2">
        <w:rPr>
          <w:rFonts w:ascii="Times New Roman" w:hAnsi="Times New Roman" w:cs="Times New Roman"/>
          <w:sz w:val="24"/>
          <w:szCs w:val="24"/>
        </w:rPr>
        <w:t>Provo, UT</w:t>
      </w:r>
    </w:p>
    <w:p w14:paraId="6A8C3C90" w14:textId="77777777" w:rsidR="00876FA2" w:rsidRDefault="00876FA2" w:rsidP="00876FA2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Grade assignments, papers, and exams of students from the class</w:t>
      </w:r>
    </w:p>
    <w:p w14:paraId="20FC4C70" w14:textId="11C1C8D3" w:rsidR="00876FA2" w:rsidRDefault="00876FA2" w:rsidP="00876FA2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Lead </w:t>
      </w:r>
      <w:r w:rsidR="00F2629D">
        <w:rPr>
          <w:sz w:val="24"/>
          <w:szCs w:val="24"/>
        </w:rPr>
        <w:t>class discussions on lab content</w:t>
      </w:r>
    </w:p>
    <w:p w14:paraId="0A0D1C4A" w14:textId="57D55A7D" w:rsidR="00876FA2" w:rsidRDefault="00876FA2" w:rsidP="00876FA2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Answer questions and concerns of students regarding the </w:t>
      </w:r>
      <w:r w:rsidR="00F2629D">
        <w:rPr>
          <w:sz w:val="24"/>
          <w:szCs w:val="24"/>
        </w:rPr>
        <w:t>lab material</w:t>
      </w:r>
    </w:p>
    <w:p w14:paraId="3402EDD1" w14:textId="1F4E02CD" w:rsidR="00876FA2" w:rsidRDefault="00F2629D" w:rsidP="00876FA2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Guide students in </w:t>
      </w:r>
      <w:r w:rsidR="00236A5D">
        <w:rPr>
          <w:sz w:val="24"/>
          <w:szCs w:val="24"/>
        </w:rPr>
        <w:t>dissections and ensure that students learn critical dissection skills</w:t>
      </w:r>
    </w:p>
    <w:p w14:paraId="108C345C" w14:textId="556D696E" w:rsidR="00876FA2" w:rsidRDefault="00F2629D" w:rsidP="006F6849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Perform maintenance of </w:t>
      </w:r>
      <w:r w:rsidR="00236A5D">
        <w:rPr>
          <w:sz w:val="24"/>
          <w:szCs w:val="24"/>
        </w:rPr>
        <w:t>stored specimens</w:t>
      </w:r>
    </w:p>
    <w:p w14:paraId="351D9B0B" w14:textId="77777777" w:rsidR="00876FA2" w:rsidRDefault="00876FA2" w:rsidP="005B3C24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02FDE790" w14:textId="7AD5C55C" w:rsidR="005B3C24" w:rsidRDefault="005B3C24" w:rsidP="005B3C2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Brigham Young University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Aug 2022-</w:t>
      </w:r>
      <w:r w:rsidR="008C7913">
        <w:rPr>
          <w:rFonts w:ascii="Times New Roman" w:hAnsi="Times New Roman" w:cs="Times New Roman"/>
          <w:sz w:val="24"/>
          <w:szCs w:val="24"/>
        </w:rPr>
        <w:t>July 2024</w:t>
      </w:r>
    </w:p>
    <w:p w14:paraId="61A93C4D" w14:textId="30A642B9" w:rsidR="005B3C24" w:rsidRPr="003C173B" w:rsidRDefault="005B3C24" w:rsidP="005B3C2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Teacher Assistant</w:t>
      </w:r>
      <w:r w:rsidR="00AA07CB">
        <w:rPr>
          <w:rFonts w:ascii="Times New Roman" w:hAnsi="Times New Roman" w:cs="Times New Roman"/>
          <w:i/>
          <w:sz w:val="24"/>
          <w:szCs w:val="24"/>
        </w:rPr>
        <w:t xml:space="preserve"> for </w:t>
      </w:r>
      <w:r w:rsidR="00C460DE">
        <w:rPr>
          <w:rFonts w:ascii="Times New Roman" w:hAnsi="Times New Roman" w:cs="Times New Roman"/>
          <w:i/>
          <w:sz w:val="24"/>
          <w:szCs w:val="24"/>
        </w:rPr>
        <w:t>Biodiversity of Animals &amp; for Ecology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Provo, UT</w:t>
      </w:r>
    </w:p>
    <w:p w14:paraId="347B50A2" w14:textId="77777777" w:rsidR="005B3C24" w:rsidRDefault="005B3C24" w:rsidP="005B3C2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Grade assignments, papers, and exams of students from the class</w:t>
      </w:r>
    </w:p>
    <w:p w14:paraId="79D12E97" w14:textId="77777777" w:rsidR="005B3C24" w:rsidRDefault="005B3C24" w:rsidP="005B3C2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Assist professor in preparations for lectures</w:t>
      </w:r>
    </w:p>
    <w:p w14:paraId="68F54B97" w14:textId="77777777" w:rsidR="005B3C24" w:rsidRDefault="005B3C24" w:rsidP="005B3C2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Answer questions and concerns of students regarding the class material</w:t>
      </w:r>
    </w:p>
    <w:p w14:paraId="2561E00F" w14:textId="77777777" w:rsidR="005B3C24" w:rsidRDefault="005B3C24" w:rsidP="005B3C2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Resolve problems that students have in accessing online materials</w:t>
      </w:r>
    </w:p>
    <w:p w14:paraId="2B63B3BE" w14:textId="71907DA0" w:rsidR="00C460DE" w:rsidRPr="00236A5D" w:rsidRDefault="005B3C24" w:rsidP="00236A5D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Teach and explain important concepts and objectives to students</w:t>
      </w:r>
    </w:p>
    <w:p w14:paraId="71414E70" w14:textId="68413411" w:rsidR="005B3C24" w:rsidRPr="005B3C24" w:rsidRDefault="005B3C24" w:rsidP="005B3C2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Facilitate communication between students and the professor</w:t>
      </w:r>
    </w:p>
    <w:p w14:paraId="33EC1567" w14:textId="77777777" w:rsidR="005B3C24" w:rsidRDefault="005B3C24" w:rsidP="00310C04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64A1596F" w14:textId="716B1406" w:rsidR="00310C04" w:rsidRPr="00E800DC" w:rsidRDefault="00310C04" w:rsidP="00310C04">
      <w:pPr>
        <w:pStyle w:val="NoSpacing"/>
        <w:tabs>
          <w:tab w:val="right" w:pos="10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Utah Test and Training Range of the Hill Air Force Base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 2023-Sep 2023</w:t>
      </w:r>
    </w:p>
    <w:p w14:paraId="1CF0E3BF" w14:textId="68603C2F" w:rsidR="00310C04" w:rsidRDefault="00310C04" w:rsidP="00310C04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Environmental Intern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3C173B">
        <w:rPr>
          <w:rFonts w:ascii="Times New Roman" w:hAnsi="Times New Roman" w:cs="Times New Roman"/>
          <w:sz w:val="24"/>
          <w:szCs w:val="24"/>
        </w:rPr>
        <w:t>Provo, UT</w:t>
      </w:r>
    </w:p>
    <w:p w14:paraId="605DE9DB" w14:textId="000C5928" w:rsidR="00310C04" w:rsidRDefault="0093241B" w:rsidP="00310C0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Monitor trail cameras </w:t>
      </w:r>
      <w:r w:rsidR="005B3C24">
        <w:rPr>
          <w:sz w:val="24"/>
          <w:szCs w:val="24"/>
        </w:rPr>
        <w:t>for</w:t>
      </w:r>
      <w:r>
        <w:rPr>
          <w:sz w:val="24"/>
          <w:szCs w:val="24"/>
        </w:rPr>
        <w:t xml:space="preserve"> </w:t>
      </w:r>
      <w:r w:rsidR="00164015">
        <w:rPr>
          <w:sz w:val="24"/>
          <w:szCs w:val="24"/>
        </w:rPr>
        <w:t>wildlife</w:t>
      </w:r>
    </w:p>
    <w:p w14:paraId="0DE15DBD" w14:textId="233688AA" w:rsidR="00310C04" w:rsidRDefault="00811CD2" w:rsidP="00310C0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Perform vegetation surveys of hoop survey and </w:t>
      </w:r>
      <w:r w:rsidR="00770E60">
        <w:rPr>
          <w:sz w:val="24"/>
          <w:szCs w:val="24"/>
        </w:rPr>
        <w:t>plot</w:t>
      </w:r>
      <w:r w:rsidR="00FC4CF3">
        <w:rPr>
          <w:sz w:val="24"/>
          <w:szCs w:val="24"/>
        </w:rPr>
        <w:t xml:space="preserve"> survey</w:t>
      </w:r>
    </w:p>
    <w:p w14:paraId="19D5D3B6" w14:textId="31D1850A" w:rsidR="00310C04" w:rsidRDefault="00164015" w:rsidP="00310C0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Input</w:t>
      </w:r>
      <w:r w:rsidR="00310C04">
        <w:rPr>
          <w:sz w:val="24"/>
          <w:szCs w:val="24"/>
        </w:rPr>
        <w:t xml:space="preserve"> data information onto </w:t>
      </w:r>
      <w:r>
        <w:rPr>
          <w:sz w:val="24"/>
          <w:szCs w:val="24"/>
        </w:rPr>
        <w:t>ArcGIS Survey 123</w:t>
      </w:r>
    </w:p>
    <w:p w14:paraId="3B279B80" w14:textId="00F4B563" w:rsidR="00310C04" w:rsidRDefault="0093241B" w:rsidP="00310C0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Drive</w:t>
      </w:r>
      <w:r w:rsidR="00310C04">
        <w:rPr>
          <w:sz w:val="24"/>
          <w:szCs w:val="24"/>
        </w:rPr>
        <w:t xml:space="preserve"> </w:t>
      </w:r>
      <w:r w:rsidR="005B3C24">
        <w:rPr>
          <w:sz w:val="24"/>
          <w:szCs w:val="24"/>
        </w:rPr>
        <w:t>4WD</w:t>
      </w:r>
      <w:r w:rsidR="00310C04">
        <w:rPr>
          <w:sz w:val="24"/>
          <w:szCs w:val="24"/>
        </w:rPr>
        <w:t xml:space="preserve"> trucks and </w:t>
      </w:r>
      <w:r w:rsidR="005B3C24">
        <w:rPr>
          <w:sz w:val="24"/>
          <w:szCs w:val="24"/>
        </w:rPr>
        <w:t>ATVs</w:t>
      </w:r>
      <w:r w:rsidR="00310C04">
        <w:rPr>
          <w:sz w:val="24"/>
          <w:szCs w:val="24"/>
        </w:rPr>
        <w:t xml:space="preserve"> out in </w:t>
      </w:r>
      <w:r w:rsidR="004247FC">
        <w:rPr>
          <w:sz w:val="24"/>
          <w:szCs w:val="24"/>
        </w:rPr>
        <w:t>rough terrain and inclement weather</w:t>
      </w:r>
    </w:p>
    <w:p w14:paraId="4D37C103" w14:textId="77777777" w:rsidR="00CC4B9D" w:rsidRDefault="00712BC0" w:rsidP="00310C0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Record measurements of morphological </w:t>
      </w:r>
      <w:r w:rsidR="00375200">
        <w:rPr>
          <w:sz w:val="24"/>
          <w:szCs w:val="24"/>
        </w:rPr>
        <w:t xml:space="preserve">features </w:t>
      </w:r>
      <w:r w:rsidR="007475FC">
        <w:rPr>
          <w:sz w:val="24"/>
          <w:szCs w:val="24"/>
        </w:rPr>
        <w:t>of</w:t>
      </w:r>
      <w:r w:rsidR="00375200">
        <w:rPr>
          <w:sz w:val="24"/>
          <w:szCs w:val="24"/>
        </w:rPr>
        <w:t xml:space="preserve"> </w:t>
      </w:r>
      <w:r w:rsidR="00CE0BF9">
        <w:rPr>
          <w:sz w:val="24"/>
          <w:szCs w:val="24"/>
        </w:rPr>
        <w:t>small mammals</w:t>
      </w:r>
      <w:r w:rsidR="00375200">
        <w:rPr>
          <w:sz w:val="24"/>
          <w:szCs w:val="24"/>
        </w:rPr>
        <w:t xml:space="preserve">, birds, </w:t>
      </w:r>
      <w:r w:rsidR="004324D5">
        <w:rPr>
          <w:sz w:val="24"/>
          <w:szCs w:val="24"/>
        </w:rPr>
        <w:t>herps, and burrowing owls</w:t>
      </w:r>
    </w:p>
    <w:p w14:paraId="798541AE" w14:textId="6DE3E700" w:rsidR="00310C04" w:rsidRDefault="00CC4B9D" w:rsidP="00310C0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Trap and handle small mammals, birds, and herps</w:t>
      </w:r>
      <w:r w:rsidR="00CE0BF9">
        <w:rPr>
          <w:sz w:val="24"/>
          <w:szCs w:val="24"/>
        </w:rPr>
        <w:t xml:space="preserve"> </w:t>
      </w:r>
    </w:p>
    <w:p w14:paraId="106CD0DC" w14:textId="77777777" w:rsidR="00310C04" w:rsidRDefault="00310C04" w:rsidP="00310C04">
      <w:pPr>
        <w:pStyle w:val="ListParagraph"/>
        <w:spacing w:line="240" w:lineRule="exact"/>
        <w:ind w:left="500"/>
        <w:rPr>
          <w:sz w:val="24"/>
          <w:szCs w:val="24"/>
        </w:rPr>
      </w:pPr>
    </w:p>
    <w:p w14:paraId="6B8C17DA" w14:textId="135951BC" w:rsidR="00E800DC" w:rsidRPr="00E800DC" w:rsidRDefault="00737D3C" w:rsidP="00E800DC">
      <w:pPr>
        <w:pStyle w:val="NoSpacing"/>
        <w:tabs>
          <w:tab w:val="right" w:pos="10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Ecology Lab at Brigham Young University</w:t>
      </w:r>
      <w:r w:rsidR="00E800DC">
        <w:rPr>
          <w:rFonts w:ascii="Times New Roman" w:hAnsi="Times New Roman" w:cs="Times New Roman"/>
          <w:b/>
          <w:sz w:val="24"/>
          <w:szCs w:val="24"/>
        </w:rPr>
        <w:tab/>
      </w:r>
      <w:r w:rsidR="003C173B">
        <w:rPr>
          <w:rFonts w:ascii="Times New Roman" w:hAnsi="Times New Roman" w:cs="Times New Roman"/>
          <w:sz w:val="24"/>
          <w:szCs w:val="24"/>
        </w:rPr>
        <w:t>Sep 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E800DC">
        <w:rPr>
          <w:rFonts w:ascii="Times New Roman" w:hAnsi="Times New Roman" w:cs="Times New Roman"/>
          <w:sz w:val="24"/>
          <w:szCs w:val="24"/>
        </w:rPr>
        <w:t>-</w:t>
      </w:r>
      <w:r w:rsidR="00310C04">
        <w:rPr>
          <w:rFonts w:ascii="Times New Roman" w:hAnsi="Times New Roman" w:cs="Times New Roman"/>
          <w:sz w:val="24"/>
          <w:szCs w:val="24"/>
        </w:rPr>
        <w:t>Sep 2023</w:t>
      </w:r>
    </w:p>
    <w:p w14:paraId="787BF84F" w14:textId="25113162" w:rsidR="00E800DC" w:rsidRDefault="00737D3C" w:rsidP="003C173B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Lab Technician</w:t>
      </w:r>
      <w:r w:rsidR="003C173B">
        <w:rPr>
          <w:rFonts w:ascii="Times New Roman" w:hAnsi="Times New Roman" w:cs="Times New Roman"/>
          <w:i/>
          <w:sz w:val="24"/>
          <w:szCs w:val="24"/>
        </w:rPr>
        <w:tab/>
      </w:r>
      <w:r w:rsidR="003C173B" w:rsidRPr="003C173B">
        <w:rPr>
          <w:rFonts w:ascii="Times New Roman" w:hAnsi="Times New Roman" w:cs="Times New Roman"/>
          <w:sz w:val="24"/>
          <w:szCs w:val="24"/>
        </w:rPr>
        <w:t>Provo, UT</w:t>
      </w:r>
    </w:p>
    <w:p w14:paraId="46F1E11D" w14:textId="5571B436" w:rsidR="003C173B" w:rsidRDefault="00737D3C" w:rsidP="003C173B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Maintain and upkeep of GPS collar trackers for neonates</w:t>
      </w:r>
    </w:p>
    <w:p w14:paraId="4855FD76" w14:textId="5CDB3914" w:rsidR="003C173B" w:rsidRDefault="00737D3C" w:rsidP="003C173B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Us</w:t>
      </w:r>
      <w:r w:rsidR="00136675">
        <w:rPr>
          <w:sz w:val="24"/>
          <w:szCs w:val="24"/>
        </w:rPr>
        <w:t>e of</w:t>
      </w:r>
      <w:r>
        <w:rPr>
          <w:sz w:val="24"/>
          <w:szCs w:val="24"/>
        </w:rPr>
        <w:t xml:space="preserve"> GPS website to track geographical data points of wildlife</w:t>
      </w:r>
    </w:p>
    <w:p w14:paraId="25E96F3C" w14:textId="0E2FBBE1" w:rsidR="003C173B" w:rsidRDefault="00737D3C" w:rsidP="003C173B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Input data information onto </w:t>
      </w:r>
      <w:r w:rsidR="005050DD">
        <w:rPr>
          <w:sz w:val="24"/>
          <w:szCs w:val="24"/>
        </w:rPr>
        <w:t>Excel</w:t>
      </w:r>
      <w:r>
        <w:rPr>
          <w:sz w:val="24"/>
          <w:szCs w:val="24"/>
        </w:rPr>
        <w:t xml:space="preserve"> spreadsheets</w:t>
      </w:r>
    </w:p>
    <w:p w14:paraId="075D22B3" w14:textId="4B0836BB" w:rsidR="00031E44" w:rsidRDefault="00737D3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Experience in driving </w:t>
      </w:r>
      <w:r w:rsidR="005050DD">
        <w:rPr>
          <w:sz w:val="24"/>
          <w:szCs w:val="24"/>
        </w:rPr>
        <w:t>4WD</w:t>
      </w:r>
      <w:r>
        <w:rPr>
          <w:sz w:val="24"/>
          <w:szCs w:val="24"/>
        </w:rPr>
        <w:t xml:space="preserve"> trucks and </w:t>
      </w:r>
      <w:r w:rsidR="005050DD">
        <w:rPr>
          <w:sz w:val="24"/>
          <w:szCs w:val="24"/>
        </w:rPr>
        <w:t>ATVs</w:t>
      </w:r>
      <w:r>
        <w:rPr>
          <w:sz w:val="24"/>
          <w:szCs w:val="24"/>
        </w:rPr>
        <w:t xml:space="preserve"> out in the field</w:t>
      </w:r>
    </w:p>
    <w:p w14:paraId="55FF74E3" w14:textId="63343610" w:rsidR="009F0970" w:rsidRPr="00E26A9E" w:rsidRDefault="00737D3C" w:rsidP="009F0970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Hand</w:t>
      </w:r>
      <w:r w:rsidR="00521CF7">
        <w:rPr>
          <w:sz w:val="24"/>
          <w:szCs w:val="24"/>
        </w:rPr>
        <w:t>le</w:t>
      </w:r>
      <w:r>
        <w:rPr>
          <w:sz w:val="24"/>
          <w:szCs w:val="24"/>
        </w:rPr>
        <w:t xml:space="preserve"> liquids in vials and proper care</w:t>
      </w:r>
      <w:r w:rsidR="00126575">
        <w:rPr>
          <w:sz w:val="24"/>
          <w:szCs w:val="24"/>
        </w:rPr>
        <w:t xml:space="preserve"> of liquids</w:t>
      </w:r>
    </w:p>
    <w:p w14:paraId="5A7D7211" w14:textId="77777777" w:rsidR="006108EA" w:rsidRDefault="006108EA" w:rsidP="006108EA">
      <w:pPr>
        <w:pStyle w:val="NoSpacing"/>
        <w:pBdr>
          <w:bottom w:val="single" w:sz="4" w:space="1" w:color="auto"/>
        </w:pBdr>
        <w:ind w:left="140"/>
        <w:rPr>
          <w:rFonts w:ascii="Times New Roman" w:hAnsi="Times New Roman" w:cs="Times New Roman"/>
          <w:b/>
          <w:sz w:val="24"/>
          <w:szCs w:val="24"/>
        </w:rPr>
      </w:pPr>
    </w:p>
    <w:p w14:paraId="3D632F80" w14:textId="45ABFF02" w:rsidR="006108EA" w:rsidRDefault="006108EA" w:rsidP="006108EA">
      <w:pPr>
        <w:pStyle w:val="NoSpacing"/>
        <w:pBdr>
          <w:bottom w:val="single" w:sz="4" w:space="1" w:color="auto"/>
        </w:pBdr>
        <w:ind w:left="1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PRESENTATIONS</w:t>
      </w:r>
    </w:p>
    <w:p w14:paraId="212227EE" w14:textId="6BC32BE3" w:rsidR="006108EA" w:rsidRPr="009262E1" w:rsidRDefault="006108EA" w:rsidP="006108EA">
      <w:pPr>
        <w:pStyle w:val="NoSpacing"/>
        <w:numPr>
          <w:ilvl w:val="0"/>
          <w:numId w:val="3"/>
        </w:numPr>
        <w:tabs>
          <w:tab w:val="right" w:pos="1080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2025 July. </w:t>
      </w:r>
      <w:r>
        <w:rPr>
          <w:rFonts w:ascii="Times New Roman" w:hAnsi="Times New Roman" w:cs="Times New Roman"/>
          <w:bCs/>
          <w:sz w:val="24"/>
          <w:szCs w:val="24"/>
        </w:rPr>
        <w:t xml:space="preserve">Joint Meetings of Ichthyology and Herpetology in St. Paul, MN, USA. </w:t>
      </w:r>
      <w:r>
        <w:rPr>
          <w:rFonts w:ascii="Times New Roman" w:hAnsi="Times New Roman" w:cs="Times New Roman"/>
          <w:b/>
          <w:sz w:val="24"/>
          <w:szCs w:val="24"/>
        </w:rPr>
        <w:t>Brenden M. Orocu</w:t>
      </w:r>
      <w:r>
        <w:rPr>
          <w:rFonts w:ascii="Times New Roman" w:hAnsi="Times New Roman" w:cs="Times New Roman"/>
          <w:bCs/>
          <w:sz w:val="24"/>
          <w:szCs w:val="24"/>
        </w:rPr>
        <w:t xml:space="preserve">, Steven L. Peck, Robert A. Richardson, R. Cary Tuckfield, and Mark C. Belk. Modeling the effects of climate change on a long-lived </w:t>
      </w:r>
      <w:r w:rsidR="007E2B78">
        <w:rPr>
          <w:rFonts w:ascii="Times New Roman" w:hAnsi="Times New Roman" w:cs="Times New Roman"/>
          <w:bCs/>
          <w:sz w:val="24"/>
          <w:szCs w:val="24"/>
        </w:rPr>
        <w:t>fish</w:t>
      </w:r>
      <w:r w:rsidR="004C321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41ACF">
        <w:rPr>
          <w:rFonts w:ascii="Times New Roman" w:hAnsi="Times New Roman" w:cs="Times New Roman"/>
          <w:bCs/>
          <w:sz w:val="24"/>
          <w:szCs w:val="24"/>
        </w:rPr>
        <w:t>(oral)</w:t>
      </w:r>
    </w:p>
    <w:p w14:paraId="3662948D" w14:textId="77777777" w:rsidR="006108EA" w:rsidRDefault="006108EA" w:rsidP="007E2B78">
      <w:pPr>
        <w:pStyle w:val="NoSpacing"/>
        <w:tabs>
          <w:tab w:val="right" w:pos="10800"/>
        </w:tabs>
        <w:ind w:left="500"/>
        <w:rPr>
          <w:rFonts w:ascii="Times New Roman" w:hAnsi="Times New Roman" w:cs="Times New Roman"/>
          <w:b/>
          <w:sz w:val="24"/>
          <w:szCs w:val="24"/>
        </w:rPr>
      </w:pPr>
    </w:p>
    <w:p w14:paraId="67FD5E5D" w14:textId="62B608CE" w:rsidR="006108EA" w:rsidRPr="007E2EF2" w:rsidRDefault="006108EA" w:rsidP="007E2B78">
      <w:pPr>
        <w:pStyle w:val="NoSpacing"/>
        <w:numPr>
          <w:ilvl w:val="0"/>
          <w:numId w:val="3"/>
        </w:numP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 w:rsidRPr="007E2EF2">
        <w:rPr>
          <w:rFonts w:ascii="Times New Roman" w:hAnsi="Times New Roman" w:cs="Times New Roman"/>
          <w:b/>
          <w:sz w:val="24"/>
          <w:szCs w:val="24"/>
        </w:rPr>
        <w:t xml:space="preserve">2025 June. </w:t>
      </w:r>
      <w:r w:rsidRPr="007E2EF2">
        <w:rPr>
          <w:rFonts w:ascii="Times New Roman" w:hAnsi="Times New Roman" w:cs="Times New Roman"/>
          <w:bCs/>
          <w:sz w:val="24"/>
          <w:szCs w:val="24"/>
        </w:rPr>
        <w:t>Evolution Conference in Athens, GA, USA. Josh E. Rasmussen,</w:t>
      </w:r>
      <w:r w:rsidR="00EB7D43">
        <w:rPr>
          <w:rFonts w:ascii="Times New Roman" w:hAnsi="Times New Roman" w:cs="Times New Roman"/>
          <w:bCs/>
          <w:sz w:val="24"/>
          <w:szCs w:val="24"/>
        </w:rPr>
        <w:t xml:space="preserve"> Eric J. Billman,</w:t>
      </w:r>
      <w:r w:rsidRPr="007E2EF2">
        <w:rPr>
          <w:rFonts w:ascii="Times New Roman" w:hAnsi="Times New Roman" w:cs="Times New Roman"/>
          <w:bCs/>
          <w:sz w:val="24"/>
          <w:szCs w:val="24"/>
        </w:rPr>
        <w:t xml:space="preserve"> Jerald B. Johnson, </w:t>
      </w:r>
      <w:r w:rsidRPr="007E2EF2">
        <w:rPr>
          <w:rFonts w:ascii="Times New Roman" w:hAnsi="Times New Roman" w:cs="Times New Roman"/>
          <w:b/>
          <w:sz w:val="24"/>
          <w:szCs w:val="24"/>
        </w:rPr>
        <w:t>Brenden M. Orocu</w:t>
      </w:r>
      <w:r w:rsidRPr="007E2EF2">
        <w:rPr>
          <w:rFonts w:ascii="Times New Roman" w:hAnsi="Times New Roman" w:cs="Times New Roman"/>
          <w:bCs/>
          <w:sz w:val="24"/>
          <w:szCs w:val="24"/>
        </w:rPr>
        <w:t>, Robert A. Richardson,</w:t>
      </w:r>
      <w:r w:rsidR="00EB7D43">
        <w:rPr>
          <w:rFonts w:ascii="Times New Roman" w:hAnsi="Times New Roman" w:cs="Times New Roman"/>
          <w:bCs/>
          <w:sz w:val="24"/>
          <w:szCs w:val="24"/>
        </w:rPr>
        <w:t xml:space="preserve"> J. Jaime </w:t>
      </w:r>
      <w:r w:rsidR="00EB7D43" w:rsidRPr="00BF3DCE">
        <w:rPr>
          <w:rFonts w:ascii="Times New Roman" w:hAnsi="Times New Roman" w:cs="Times New Roman"/>
          <w:sz w:val="24"/>
          <w:szCs w:val="24"/>
        </w:rPr>
        <w:t>Zúñiga-Vega</w:t>
      </w:r>
      <w:r w:rsidR="00EB7D43">
        <w:rPr>
          <w:rFonts w:ascii="Times New Roman" w:hAnsi="Times New Roman" w:cs="Times New Roman"/>
          <w:sz w:val="24"/>
          <w:szCs w:val="24"/>
        </w:rPr>
        <w:t>,</w:t>
      </w:r>
      <w:r w:rsidRPr="007E2EF2">
        <w:rPr>
          <w:rFonts w:ascii="Times New Roman" w:hAnsi="Times New Roman" w:cs="Times New Roman"/>
          <w:bCs/>
          <w:sz w:val="24"/>
          <w:szCs w:val="24"/>
        </w:rPr>
        <w:t xml:space="preserve"> and Mark C. Belk. </w:t>
      </w:r>
      <w:r w:rsidR="007E2EF2">
        <w:rPr>
          <w:rFonts w:ascii="Times New Roman" w:hAnsi="Times New Roman" w:cs="Times New Roman"/>
          <w:sz w:val="24"/>
          <w:szCs w:val="24"/>
        </w:rPr>
        <w:t>Effects of an introduced predator on the demography of an evolutionarily naïve species</w:t>
      </w:r>
      <w:r w:rsidR="004C321D">
        <w:rPr>
          <w:rFonts w:ascii="Times New Roman" w:hAnsi="Times New Roman" w:cs="Times New Roman"/>
          <w:sz w:val="24"/>
          <w:szCs w:val="24"/>
        </w:rPr>
        <w:t>. (oral)</w:t>
      </w:r>
    </w:p>
    <w:p w14:paraId="0041E6B0" w14:textId="77777777" w:rsidR="007E2EF2" w:rsidRPr="007E2EF2" w:rsidRDefault="007E2EF2" w:rsidP="007E2EF2">
      <w:pPr>
        <w:pStyle w:val="NoSpacing"/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7E19F7B7" w14:textId="0EDF3C99" w:rsidR="006108EA" w:rsidRDefault="006108EA" w:rsidP="006108EA">
      <w:pPr>
        <w:pStyle w:val="NoSpacing"/>
        <w:numPr>
          <w:ilvl w:val="0"/>
          <w:numId w:val="3"/>
        </w:numPr>
        <w:tabs>
          <w:tab w:val="right" w:pos="1080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 Sept.</w:t>
      </w:r>
      <w:r>
        <w:rPr>
          <w:rFonts w:ascii="Times New Roman" w:hAnsi="Times New Roman" w:cs="Times New Roman"/>
          <w:bCs/>
          <w:sz w:val="24"/>
          <w:szCs w:val="24"/>
        </w:rPr>
        <w:t xml:space="preserve"> International Bear Association Conference in Edmonton, Alberta, Canada. </w:t>
      </w:r>
      <w:r w:rsidRPr="004A2843">
        <w:rPr>
          <w:rFonts w:ascii="Times New Roman" w:hAnsi="Times New Roman" w:cs="Times New Roman"/>
          <w:b/>
          <w:sz w:val="24"/>
          <w:szCs w:val="24"/>
        </w:rPr>
        <w:t>Brenden M. Orocu</w:t>
      </w:r>
      <w:r>
        <w:rPr>
          <w:rFonts w:ascii="Times New Roman" w:hAnsi="Times New Roman" w:cs="Times New Roman"/>
          <w:bCs/>
          <w:sz w:val="24"/>
          <w:szCs w:val="24"/>
        </w:rPr>
        <w:t>, Cambria Armstrong, Janene Auger, Hal L. Black, Randy T. Larsen, Brock R. McMillan, and Mark C. Belk. Demography of American black bears 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Ursus americanus</w:t>
      </w:r>
      <w:r>
        <w:rPr>
          <w:rFonts w:ascii="Times New Roman" w:hAnsi="Times New Roman" w:cs="Times New Roman"/>
          <w:bCs/>
          <w:sz w:val="24"/>
          <w:szCs w:val="24"/>
        </w:rPr>
        <w:t>) in a semiarid environment.</w:t>
      </w:r>
      <w:r w:rsidR="004C321D">
        <w:rPr>
          <w:rFonts w:ascii="Times New Roman" w:hAnsi="Times New Roman" w:cs="Times New Roman"/>
          <w:bCs/>
          <w:sz w:val="24"/>
          <w:szCs w:val="24"/>
        </w:rPr>
        <w:t xml:space="preserve"> (oral)</w:t>
      </w:r>
    </w:p>
    <w:p w14:paraId="454110D4" w14:textId="77777777" w:rsidR="006108EA" w:rsidRDefault="006108EA" w:rsidP="007E2B78">
      <w:pPr>
        <w:pStyle w:val="NoSpacing"/>
        <w:tabs>
          <w:tab w:val="right" w:pos="10800"/>
        </w:tabs>
        <w:ind w:left="500"/>
        <w:rPr>
          <w:rFonts w:ascii="Times New Roman" w:hAnsi="Times New Roman" w:cs="Times New Roman"/>
          <w:bCs/>
          <w:sz w:val="24"/>
          <w:szCs w:val="24"/>
        </w:rPr>
      </w:pPr>
    </w:p>
    <w:p w14:paraId="6C2F7DD7" w14:textId="489B012F" w:rsidR="006108EA" w:rsidRPr="00014B87" w:rsidRDefault="006108EA" w:rsidP="006108EA">
      <w:pPr>
        <w:pStyle w:val="NoSpacing"/>
        <w:numPr>
          <w:ilvl w:val="0"/>
          <w:numId w:val="3"/>
        </w:numPr>
        <w:tabs>
          <w:tab w:val="right" w:pos="1080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2024 Mar. </w:t>
      </w:r>
      <w:r>
        <w:rPr>
          <w:rFonts w:ascii="Times New Roman" w:hAnsi="Times New Roman" w:cs="Times New Roman"/>
          <w:bCs/>
          <w:sz w:val="24"/>
          <w:szCs w:val="24"/>
        </w:rPr>
        <w:t xml:space="preserve">BYU Library/College of Life Sciences Poster Competition in Provo, Utah, USA. </w:t>
      </w:r>
      <w:r>
        <w:rPr>
          <w:rFonts w:ascii="Times New Roman" w:hAnsi="Times New Roman" w:cs="Times New Roman"/>
          <w:b/>
          <w:sz w:val="24"/>
          <w:szCs w:val="24"/>
        </w:rPr>
        <w:t xml:space="preserve">Poster. </w:t>
      </w:r>
      <w:r w:rsidRPr="005D43C9">
        <w:rPr>
          <w:rFonts w:ascii="Times New Roman" w:hAnsi="Times New Roman" w:cs="Times New Roman"/>
          <w:b/>
          <w:sz w:val="24"/>
          <w:szCs w:val="24"/>
        </w:rPr>
        <w:t>Brenden M. Orocu</w:t>
      </w:r>
      <w:r>
        <w:rPr>
          <w:rFonts w:ascii="Times New Roman" w:hAnsi="Times New Roman" w:cs="Times New Roman"/>
          <w:bCs/>
          <w:sz w:val="24"/>
          <w:szCs w:val="24"/>
        </w:rPr>
        <w:t>, Cambria Armstrong, Janene Auger, Hal L. Black, Randy T. Larsen, Brock R. McMillan, and Mark C. Belk. Reproduce or live longer? A life history analysis of black bears in a semiarid environment.</w:t>
      </w:r>
      <w:r w:rsidR="004C321D">
        <w:rPr>
          <w:rFonts w:ascii="Times New Roman" w:hAnsi="Times New Roman" w:cs="Times New Roman"/>
          <w:bCs/>
          <w:sz w:val="24"/>
          <w:szCs w:val="24"/>
        </w:rPr>
        <w:t xml:space="preserve"> (poster)</w:t>
      </w:r>
    </w:p>
    <w:p w14:paraId="4F306EFE" w14:textId="77777777" w:rsidR="009F0970" w:rsidRPr="009F0970" w:rsidRDefault="009F0970" w:rsidP="009F0970">
      <w:pPr>
        <w:rPr>
          <w:sz w:val="24"/>
          <w:szCs w:val="24"/>
        </w:rPr>
      </w:pPr>
    </w:p>
    <w:p w14:paraId="0217C2AD" w14:textId="77777777" w:rsidR="00B163E5" w:rsidRDefault="00B163E5" w:rsidP="00B163E5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VOLUNTEER EXPERIENCE</w:t>
      </w:r>
    </w:p>
    <w:p w14:paraId="64941719" w14:textId="4885EC65" w:rsidR="00B163E5" w:rsidRDefault="00B7356C" w:rsidP="00B163E5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Church of Jesus Christ of Latter-day Saints</w:t>
      </w:r>
      <w:r w:rsidR="00B163E5">
        <w:rPr>
          <w:rFonts w:ascii="Times New Roman" w:hAnsi="Times New Roman" w:cs="Times New Roman"/>
          <w:b/>
          <w:sz w:val="24"/>
          <w:szCs w:val="24"/>
        </w:rPr>
        <w:tab/>
      </w:r>
      <w:r w:rsidR="00B163E5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l</w:t>
      </w:r>
      <w:r w:rsidR="00B163E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18</w:t>
      </w:r>
      <w:r w:rsidR="00B163E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Mar</w:t>
      </w:r>
      <w:r w:rsidR="00B163E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20471964" w14:textId="7ECF6FCB" w:rsidR="00B163E5" w:rsidRPr="003C173B" w:rsidRDefault="00B7356C" w:rsidP="00B163E5">
      <w:pPr>
        <w:pStyle w:val="NoSpacing"/>
        <w:tabs>
          <w:tab w:val="right" w:pos="10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Proselyting Missionary</w:t>
      </w:r>
      <w:r w:rsidR="00B163E5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Belo Horizonte, </w:t>
      </w:r>
      <w:r w:rsidR="00521033">
        <w:rPr>
          <w:rFonts w:ascii="Times New Roman" w:hAnsi="Times New Roman" w:cs="Times New Roman"/>
          <w:sz w:val="24"/>
          <w:szCs w:val="24"/>
        </w:rPr>
        <w:t>Brazil</w:t>
      </w:r>
    </w:p>
    <w:p w14:paraId="62A5CCBF" w14:textId="20C5D89F" w:rsidR="00B163E5" w:rsidRDefault="00B7356C" w:rsidP="00B163E5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T</w:t>
      </w:r>
      <w:r w:rsidR="00AB236E">
        <w:rPr>
          <w:sz w:val="24"/>
          <w:szCs w:val="24"/>
        </w:rPr>
        <w:t>aught</w:t>
      </w:r>
      <w:r>
        <w:rPr>
          <w:sz w:val="24"/>
          <w:szCs w:val="24"/>
        </w:rPr>
        <w:t xml:space="preserve"> important religious </w:t>
      </w:r>
      <w:r w:rsidR="005050DD">
        <w:rPr>
          <w:sz w:val="24"/>
          <w:szCs w:val="24"/>
        </w:rPr>
        <w:t>doctrines</w:t>
      </w:r>
      <w:r>
        <w:rPr>
          <w:sz w:val="24"/>
          <w:szCs w:val="24"/>
        </w:rPr>
        <w:t xml:space="preserve"> and principles to groups and individuals</w:t>
      </w:r>
    </w:p>
    <w:p w14:paraId="0DAC96CD" w14:textId="4FB9CC4B" w:rsidR="00B163E5" w:rsidRDefault="00B7356C" w:rsidP="00B163E5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Utilize</w:t>
      </w:r>
      <w:r w:rsidR="0066096A">
        <w:rPr>
          <w:sz w:val="24"/>
          <w:szCs w:val="24"/>
        </w:rPr>
        <w:t>d</w:t>
      </w:r>
      <w:r>
        <w:rPr>
          <w:sz w:val="24"/>
          <w:szCs w:val="24"/>
        </w:rPr>
        <w:t xml:space="preserve"> social media to share events, activities, and knowledge</w:t>
      </w:r>
    </w:p>
    <w:p w14:paraId="31220107" w14:textId="67269C36" w:rsidR="00B163E5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Mastery of Portuguese language to communicate with locals</w:t>
      </w:r>
    </w:p>
    <w:p w14:paraId="4F43C3BE" w14:textId="6814660B" w:rsidR="00B7356C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Build relationships on trust </w:t>
      </w:r>
      <w:r w:rsidR="005050DD">
        <w:rPr>
          <w:sz w:val="24"/>
          <w:szCs w:val="24"/>
        </w:rPr>
        <w:t>by resolvin</w:t>
      </w:r>
      <w:r w:rsidR="008F616F">
        <w:rPr>
          <w:sz w:val="24"/>
          <w:szCs w:val="24"/>
        </w:rPr>
        <w:t xml:space="preserve">g </w:t>
      </w:r>
      <w:r>
        <w:rPr>
          <w:sz w:val="24"/>
          <w:szCs w:val="24"/>
        </w:rPr>
        <w:t>concerns</w:t>
      </w:r>
    </w:p>
    <w:p w14:paraId="4F3D7C44" w14:textId="3A41181D" w:rsidR="00B7356C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Provide and initiate community service</w:t>
      </w:r>
    </w:p>
    <w:p w14:paraId="6E46E893" w14:textId="47281924" w:rsidR="00B7356C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Offered free classes for English learners</w:t>
      </w:r>
    </w:p>
    <w:p w14:paraId="6859460E" w14:textId="78BAE6D9" w:rsidR="00B7356C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Instructed and guided fellow </w:t>
      </w:r>
      <w:r w:rsidR="005050DD">
        <w:rPr>
          <w:sz w:val="24"/>
          <w:szCs w:val="24"/>
        </w:rPr>
        <w:t>missionaries</w:t>
      </w:r>
      <w:r>
        <w:rPr>
          <w:sz w:val="24"/>
          <w:szCs w:val="24"/>
        </w:rPr>
        <w:t xml:space="preserve"> as a trainer</w:t>
      </w:r>
    </w:p>
    <w:p w14:paraId="0B08D8F3" w14:textId="5DA1EE11" w:rsidR="00B7356C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Strengthened leadership skills by assisting other missionaries in nearby regions in accomplishing tasks</w:t>
      </w:r>
    </w:p>
    <w:p w14:paraId="2836D892" w14:textId="79CE4F7E" w:rsidR="00B7356C" w:rsidRDefault="00B7356C" w:rsidP="00031E44">
      <w:pPr>
        <w:pStyle w:val="ListParagraph"/>
        <w:numPr>
          <w:ilvl w:val="0"/>
          <w:numId w:val="3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Inspired and motivated other missionaries’ self-improvement through training instructions and practice</w:t>
      </w:r>
    </w:p>
    <w:p w14:paraId="585B47CB" w14:textId="77777777" w:rsidR="00B6312E" w:rsidRDefault="00B6312E" w:rsidP="00AD6D3F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</w:p>
    <w:p w14:paraId="544F05F0" w14:textId="0B3055E1" w:rsidR="00406EC6" w:rsidRPr="00AD6D3F" w:rsidRDefault="002B6193" w:rsidP="00AD6D3F">
      <w:pPr>
        <w:pStyle w:val="NoSpacing"/>
        <w:pBdr>
          <w:bottom w:val="single" w:sz="4" w:space="1" w:color="auto"/>
        </w:pBdr>
        <w:tabs>
          <w:tab w:val="right" w:pos="108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RESEARCH INTEREST</w:t>
      </w:r>
      <w:r w:rsidR="009044E3">
        <w:rPr>
          <w:rFonts w:ascii="Times New Roman" w:hAnsi="Times New Roman" w:cs="Times New Roman"/>
          <w:b/>
          <w:sz w:val="24"/>
          <w:szCs w:val="24"/>
        </w:rPr>
        <w:t>S</w:t>
      </w:r>
    </w:p>
    <w:p w14:paraId="79B623CC" w14:textId="6D864D43" w:rsidR="00B163E5" w:rsidRDefault="0025253A" w:rsidP="00B163E5">
      <w:pPr>
        <w:pStyle w:val="ListParagraph"/>
        <w:numPr>
          <w:ilvl w:val="0"/>
          <w:numId w:val="5"/>
        </w:numPr>
        <w:spacing w:before="24"/>
        <w:rPr>
          <w:sz w:val="24"/>
          <w:szCs w:val="24"/>
        </w:rPr>
      </w:pPr>
      <w:r>
        <w:rPr>
          <w:sz w:val="24"/>
          <w:szCs w:val="24"/>
        </w:rPr>
        <w:t xml:space="preserve">Demography of </w:t>
      </w:r>
      <w:r w:rsidR="00CE2832">
        <w:rPr>
          <w:sz w:val="24"/>
          <w:szCs w:val="24"/>
        </w:rPr>
        <w:t xml:space="preserve">animal populations </w:t>
      </w:r>
      <w:r w:rsidR="00886244">
        <w:rPr>
          <w:sz w:val="24"/>
          <w:szCs w:val="24"/>
        </w:rPr>
        <w:t xml:space="preserve">and the </w:t>
      </w:r>
      <w:r w:rsidR="00925041">
        <w:rPr>
          <w:sz w:val="24"/>
          <w:szCs w:val="24"/>
        </w:rPr>
        <w:t>evolution of</w:t>
      </w:r>
      <w:r w:rsidR="00F6216B">
        <w:rPr>
          <w:sz w:val="24"/>
          <w:szCs w:val="24"/>
        </w:rPr>
        <w:t xml:space="preserve"> life history </w:t>
      </w:r>
      <w:r w:rsidR="00CE2832">
        <w:rPr>
          <w:sz w:val="24"/>
          <w:szCs w:val="24"/>
        </w:rPr>
        <w:t>strategies</w:t>
      </w:r>
      <w:r w:rsidR="005C139F">
        <w:rPr>
          <w:sz w:val="24"/>
          <w:szCs w:val="24"/>
        </w:rPr>
        <w:t xml:space="preserve"> with an emphasis on species of conservation concern</w:t>
      </w:r>
    </w:p>
    <w:p w14:paraId="1B4EF283" w14:textId="77777777" w:rsidR="00146C9A" w:rsidRDefault="00146C9A" w:rsidP="00146C9A">
      <w:pPr>
        <w:pStyle w:val="ListParagraph"/>
        <w:spacing w:before="24"/>
        <w:ind w:left="471"/>
        <w:rPr>
          <w:sz w:val="24"/>
          <w:szCs w:val="24"/>
        </w:rPr>
      </w:pPr>
    </w:p>
    <w:p w14:paraId="352157C9" w14:textId="393975C0" w:rsidR="004C6DD9" w:rsidRDefault="00146C9A" w:rsidP="00B163E5">
      <w:pPr>
        <w:pStyle w:val="ListParagraph"/>
        <w:numPr>
          <w:ilvl w:val="0"/>
          <w:numId w:val="5"/>
        </w:numPr>
        <w:spacing w:before="24"/>
        <w:rPr>
          <w:sz w:val="24"/>
          <w:szCs w:val="24"/>
        </w:rPr>
      </w:pPr>
      <w:r>
        <w:rPr>
          <w:sz w:val="24"/>
          <w:szCs w:val="24"/>
        </w:rPr>
        <w:t xml:space="preserve">Evolutionary ecology and the use of </w:t>
      </w:r>
      <w:r w:rsidR="00085C11">
        <w:rPr>
          <w:sz w:val="24"/>
          <w:szCs w:val="24"/>
        </w:rPr>
        <w:t xml:space="preserve">population </w:t>
      </w:r>
      <w:r>
        <w:rPr>
          <w:sz w:val="24"/>
          <w:szCs w:val="24"/>
        </w:rPr>
        <w:t>models to advance understanding in evo-eco.</w:t>
      </w:r>
    </w:p>
    <w:p w14:paraId="0A72829D" w14:textId="77777777" w:rsidR="00551E82" w:rsidRPr="00B163E5" w:rsidRDefault="00551E82" w:rsidP="00551E82">
      <w:pPr>
        <w:pStyle w:val="ListParagraph"/>
        <w:spacing w:before="24"/>
        <w:ind w:left="471"/>
        <w:rPr>
          <w:sz w:val="24"/>
          <w:szCs w:val="24"/>
        </w:rPr>
      </w:pPr>
    </w:p>
    <w:p w14:paraId="2EDA8EB6" w14:textId="034FF37E" w:rsidR="00551E82" w:rsidRPr="00551E82" w:rsidRDefault="00886244" w:rsidP="00551E82">
      <w:pPr>
        <w:pStyle w:val="ListParagraph"/>
        <w:numPr>
          <w:ilvl w:val="0"/>
          <w:numId w:val="5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Community</w:t>
      </w:r>
      <w:r w:rsidR="00477DB0">
        <w:rPr>
          <w:sz w:val="24"/>
          <w:szCs w:val="24"/>
        </w:rPr>
        <w:t xml:space="preserve"> assemblage</w:t>
      </w:r>
      <w:r>
        <w:rPr>
          <w:sz w:val="24"/>
          <w:szCs w:val="24"/>
        </w:rPr>
        <w:t xml:space="preserve"> of </w:t>
      </w:r>
      <w:r w:rsidR="002A3B00">
        <w:rPr>
          <w:sz w:val="24"/>
          <w:szCs w:val="24"/>
        </w:rPr>
        <w:t>vertebrates</w:t>
      </w:r>
      <w:r>
        <w:rPr>
          <w:sz w:val="24"/>
          <w:szCs w:val="24"/>
        </w:rPr>
        <w:t xml:space="preserve"> </w:t>
      </w:r>
      <w:r w:rsidR="008228EC">
        <w:rPr>
          <w:sz w:val="24"/>
          <w:szCs w:val="24"/>
        </w:rPr>
        <w:t xml:space="preserve">and the demographic </w:t>
      </w:r>
      <w:r w:rsidR="000A14C2">
        <w:rPr>
          <w:sz w:val="24"/>
          <w:szCs w:val="24"/>
        </w:rPr>
        <w:t>patterns</w:t>
      </w:r>
      <w:r w:rsidR="003A3757">
        <w:rPr>
          <w:sz w:val="24"/>
          <w:szCs w:val="24"/>
        </w:rPr>
        <w:t xml:space="preserve"> of these assemblages.</w:t>
      </w:r>
      <w:r w:rsidR="00746C51">
        <w:rPr>
          <w:sz w:val="24"/>
          <w:szCs w:val="24"/>
        </w:rPr>
        <w:t xml:space="preserve"> </w:t>
      </w:r>
    </w:p>
    <w:p w14:paraId="04B856BC" w14:textId="77777777" w:rsidR="00551E82" w:rsidRPr="006108EA" w:rsidRDefault="00551E82" w:rsidP="006108EA">
      <w:pPr>
        <w:spacing w:line="240" w:lineRule="exact"/>
        <w:rPr>
          <w:b/>
          <w:bCs/>
          <w:sz w:val="24"/>
          <w:szCs w:val="24"/>
        </w:rPr>
      </w:pPr>
    </w:p>
    <w:p w14:paraId="4AB08C8A" w14:textId="71FB9BA9" w:rsidR="00551E82" w:rsidRPr="00551E82" w:rsidRDefault="00E9468A" w:rsidP="00551E82">
      <w:pPr>
        <w:pStyle w:val="ListParagraph"/>
        <w:numPr>
          <w:ilvl w:val="0"/>
          <w:numId w:val="5"/>
        </w:numPr>
        <w:spacing w:line="240" w:lineRule="exac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Population dynamics of predator-prey relationships and the </w:t>
      </w:r>
      <w:r w:rsidR="00196FD9">
        <w:rPr>
          <w:sz w:val="24"/>
          <w:szCs w:val="24"/>
        </w:rPr>
        <w:t xml:space="preserve">corresponding </w:t>
      </w:r>
      <w:r>
        <w:rPr>
          <w:sz w:val="24"/>
          <w:szCs w:val="24"/>
        </w:rPr>
        <w:t>effects</w:t>
      </w:r>
      <w:r w:rsidR="00196FD9">
        <w:rPr>
          <w:sz w:val="24"/>
          <w:szCs w:val="24"/>
        </w:rPr>
        <w:t xml:space="preserve"> on the whole ecosystem.</w:t>
      </w:r>
    </w:p>
    <w:p w14:paraId="0A979933" w14:textId="77777777" w:rsidR="00551E82" w:rsidRPr="00551E82" w:rsidRDefault="00551E82" w:rsidP="00551E82">
      <w:pPr>
        <w:spacing w:line="240" w:lineRule="exact"/>
        <w:rPr>
          <w:b/>
          <w:bCs/>
          <w:sz w:val="24"/>
          <w:szCs w:val="24"/>
        </w:rPr>
      </w:pPr>
    </w:p>
    <w:p w14:paraId="04114703" w14:textId="48315D04" w:rsidR="00B163E5" w:rsidRDefault="009044E3" w:rsidP="008228EC">
      <w:pPr>
        <w:pStyle w:val="ListParagraph"/>
        <w:numPr>
          <w:ilvl w:val="0"/>
          <w:numId w:val="5"/>
        </w:num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Discoverin</w:t>
      </w:r>
      <w:r w:rsidR="00816B1B">
        <w:rPr>
          <w:sz w:val="24"/>
          <w:szCs w:val="24"/>
        </w:rPr>
        <w:t>g and understanding wh</w:t>
      </w:r>
      <w:r w:rsidR="001149C1">
        <w:rPr>
          <w:sz w:val="24"/>
          <w:szCs w:val="24"/>
        </w:rPr>
        <w:t>at</w:t>
      </w:r>
      <w:r w:rsidR="005E56DB">
        <w:rPr>
          <w:sz w:val="24"/>
          <w:szCs w:val="24"/>
        </w:rPr>
        <w:t xml:space="preserve"> and how</w:t>
      </w:r>
      <w:r w:rsidR="001149C1">
        <w:rPr>
          <w:sz w:val="24"/>
          <w:szCs w:val="24"/>
        </w:rPr>
        <w:t xml:space="preserve"> ecological and evolutionary pressures </w:t>
      </w:r>
      <w:r w:rsidR="005E56DB">
        <w:rPr>
          <w:sz w:val="24"/>
          <w:szCs w:val="24"/>
        </w:rPr>
        <w:t>led to</w:t>
      </w:r>
      <w:r w:rsidR="00816B1B">
        <w:rPr>
          <w:sz w:val="24"/>
          <w:szCs w:val="24"/>
        </w:rPr>
        <w:t xml:space="preserve"> c</w:t>
      </w:r>
      <w:r>
        <w:rPr>
          <w:sz w:val="24"/>
          <w:szCs w:val="24"/>
        </w:rPr>
        <w:t xml:space="preserve">onvergence between </w:t>
      </w:r>
      <w:r w:rsidR="006108EA">
        <w:rPr>
          <w:sz w:val="24"/>
          <w:szCs w:val="24"/>
        </w:rPr>
        <w:t>vertebrate</w:t>
      </w:r>
      <w:r>
        <w:rPr>
          <w:sz w:val="24"/>
          <w:szCs w:val="24"/>
        </w:rPr>
        <w:t xml:space="preserve"> taxa</w:t>
      </w:r>
      <w:r w:rsidR="005E56DB">
        <w:rPr>
          <w:sz w:val="24"/>
          <w:szCs w:val="24"/>
        </w:rPr>
        <w:t>.</w:t>
      </w:r>
    </w:p>
    <w:p w14:paraId="76E9C762" w14:textId="77777777" w:rsidR="00740E47" w:rsidRDefault="00740E47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5C376E1" w14:textId="439FD58B" w:rsidR="00AD6D3F" w:rsidRPr="00AD6D3F" w:rsidRDefault="00FC091D" w:rsidP="00AD6D3F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 MEMBERSHIPS</w:t>
      </w:r>
    </w:p>
    <w:p w14:paraId="7E6A8BEF" w14:textId="577E22CD" w:rsidR="00FC091D" w:rsidRDefault="00AD6D3F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Society</w:t>
      </w:r>
      <w:r w:rsidR="00FC091D">
        <w:rPr>
          <w:rFonts w:ascii="Times New Roman" w:hAnsi="Times New Roman" w:cs="Times New Roman"/>
          <w:sz w:val="24"/>
          <w:szCs w:val="24"/>
        </w:rPr>
        <w:t xml:space="preserve"> for the Study of Evolution (SSE)</w:t>
      </w:r>
      <w:r w:rsidR="00D14928">
        <w:rPr>
          <w:rFonts w:ascii="Times New Roman" w:hAnsi="Times New Roman" w:cs="Times New Roman"/>
          <w:sz w:val="24"/>
          <w:szCs w:val="24"/>
        </w:rPr>
        <w:t xml:space="preserve"> </w:t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  <w:t xml:space="preserve">          Feb. 2025- Feb. 2026</w:t>
      </w:r>
    </w:p>
    <w:p w14:paraId="071799AC" w14:textId="71B21882" w:rsidR="00FC091D" w:rsidRDefault="004761F5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American </w:t>
      </w:r>
      <w:r w:rsidR="00AD6D3F"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AD6D3F">
        <w:rPr>
          <w:rFonts w:ascii="Times New Roman" w:hAnsi="Times New Roman" w:cs="Times New Roman"/>
          <w:sz w:val="24"/>
          <w:szCs w:val="24"/>
        </w:rPr>
        <w:t>Naturalists</w:t>
      </w:r>
      <w:r>
        <w:rPr>
          <w:rFonts w:ascii="Times New Roman" w:hAnsi="Times New Roman" w:cs="Times New Roman"/>
          <w:sz w:val="24"/>
          <w:szCs w:val="24"/>
        </w:rPr>
        <w:t xml:space="preserve"> (ASN)</w:t>
      </w:r>
      <w:r w:rsidR="0024257C" w:rsidRPr="0024257C">
        <w:rPr>
          <w:rFonts w:ascii="Times New Roman" w:hAnsi="Times New Roman" w:cs="Times New Roman"/>
          <w:sz w:val="24"/>
          <w:szCs w:val="24"/>
        </w:rPr>
        <w:t xml:space="preserve"> </w:t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24257C">
        <w:rPr>
          <w:rFonts w:ascii="Times New Roman" w:hAnsi="Times New Roman" w:cs="Times New Roman"/>
          <w:sz w:val="24"/>
          <w:szCs w:val="24"/>
        </w:rPr>
        <w:tab/>
        <w:t xml:space="preserve">          Feb. 2025- Feb. 2026</w:t>
      </w:r>
    </w:p>
    <w:p w14:paraId="7159CD76" w14:textId="6F47A7A7" w:rsidR="0024257C" w:rsidRDefault="00AD6D3F" w:rsidP="0024257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Society of Ichthyologists and Herpetologists (ASIH)</w:t>
      </w:r>
      <w:r w:rsidR="0024257C">
        <w:rPr>
          <w:rFonts w:ascii="Times New Roman" w:hAnsi="Times New Roman" w:cs="Times New Roman"/>
          <w:sz w:val="24"/>
          <w:szCs w:val="24"/>
        </w:rPr>
        <w:t xml:space="preserve"> </w:t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</w:r>
      <w:r w:rsidR="0024257C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662427">
        <w:rPr>
          <w:rFonts w:ascii="Times New Roman" w:hAnsi="Times New Roman" w:cs="Times New Roman"/>
          <w:sz w:val="24"/>
          <w:szCs w:val="24"/>
        </w:rPr>
        <w:t>Mar</w:t>
      </w:r>
      <w:r w:rsidR="0024257C">
        <w:rPr>
          <w:rFonts w:ascii="Times New Roman" w:hAnsi="Times New Roman" w:cs="Times New Roman"/>
          <w:sz w:val="24"/>
          <w:szCs w:val="24"/>
        </w:rPr>
        <w:t xml:space="preserve">. 2025- </w:t>
      </w:r>
      <w:r w:rsidR="00662427">
        <w:rPr>
          <w:rFonts w:ascii="Times New Roman" w:hAnsi="Times New Roman" w:cs="Times New Roman"/>
          <w:sz w:val="24"/>
          <w:szCs w:val="24"/>
        </w:rPr>
        <w:t>Mar</w:t>
      </w:r>
      <w:r w:rsidR="0024257C">
        <w:rPr>
          <w:rFonts w:ascii="Times New Roman" w:hAnsi="Times New Roman" w:cs="Times New Roman"/>
          <w:sz w:val="24"/>
          <w:szCs w:val="24"/>
        </w:rPr>
        <w:t>. 2026</w:t>
      </w:r>
    </w:p>
    <w:p w14:paraId="50423B2B" w14:textId="1D2C2DFE" w:rsidR="004761F5" w:rsidRDefault="004761F5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12995FF3" w14:textId="77777777" w:rsidR="00FC091D" w:rsidRDefault="00FC091D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11B6B905" w14:textId="0B898144" w:rsidR="00FE02DB" w:rsidRPr="00AD6D3F" w:rsidRDefault="00FE02DB" w:rsidP="00FE02DB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 SERVICE</w:t>
      </w:r>
    </w:p>
    <w:p w14:paraId="29E4A958" w14:textId="36ABFBC7" w:rsidR="00FE02DB" w:rsidRDefault="000657DD" w:rsidP="00FE02D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Seminar </w:t>
      </w:r>
      <w:r w:rsidR="00FE02DB">
        <w:rPr>
          <w:rFonts w:ascii="Times New Roman" w:hAnsi="Times New Roman" w:cs="Times New Roman"/>
          <w:sz w:val="24"/>
          <w:szCs w:val="24"/>
        </w:rPr>
        <w:t xml:space="preserve">Committee Member </w:t>
      </w:r>
      <w:r>
        <w:rPr>
          <w:rFonts w:ascii="Times New Roman" w:hAnsi="Times New Roman" w:cs="Times New Roman"/>
          <w:sz w:val="24"/>
          <w:szCs w:val="24"/>
        </w:rPr>
        <w:t xml:space="preserve">for BYU BGSA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May 2025-</w:t>
      </w:r>
      <w:r w:rsidR="00823D09">
        <w:rPr>
          <w:rFonts w:ascii="Times New Roman" w:hAnsi="Times New Roman" w:cs="Times New Roman"/>
          <w:sz w:val="24"/>
          <w:szCs w:val="24"/>
        </w:rPr>
        <w:t>April 2026</w:t>
      </w:r>
    </w:p>
    <w:p w14:paraId="58F031E3" w14:textId="77777777" w:rsidR="00FE02DB" w:rsidRDefault="00FE02DB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141507D6" w14:textId="4B805312" w:rsidR="00AD6D3F" w:rsidRPr="00AD6D3F" w:rsidRDefault="00740E47" w:rsidP="00AD6D3F">
      <w:pPr>
        <w:pStyle w:val="NoSpacing"/>
        <w:pBdr>
          <w:bottom w:val="single" w:sz="4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C25672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XTRACURRICULAR ACTIVITIES</w:t>
      </w:r>
    </w:p>
    <w:p w14:paraId="3DB8E23E" w14:textId="22D7922C" w:rsidR="00740E47" w:rsidRPr="00C25672" w:rsidRDefault="000F2559" w:rsidP="004076FB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Spending time with family, p</w:t>
      </w:r>
      <w:r w:rsidR="00D025E9">
        <w:rPr>
          <w:rFonts w:ascii="Times New Roman" w:hAnsi="Times New Roman" w:cs="Times New Roman"/>
          <w:sz w:val="24"/>
          <w:szCs w:val="24"/>
        </w:rPr>
        <w:t xml:space="preserve">laying sports, birdwatching, </w:t>
      </w:r>
      <w:r w:rsidR="00D65E97">
        <w:rPr>
          <w:rFonts w:ascii="Times New Roman" w:hAnsi="Times New Roman" w:cs="Times New Roman"/>
          <w:sz w:val="24"/>
          <w:szCs w:val="24"/>
        </w:rPr>
        <w:t>traveling</w:t>
      </w:r>
      <w:r w:rsidR="00D025E9">
        <w:rPr>
          <w:rFonts w:ascii="Times New Roman" w:hAnsi="Times New Roman" w:cs="Times New Roman"/>
          <w:sz w:val="24"/>
          <w:szCs w:val="24"/>
        </w:rPr>
        <w:t>, backpacking, watching documentaries</w:t>
      </w:r>
      <w:r w:rsidR="00F31080">
        <w:rPr>
          <w:rFonts w:ascii="Times New Roman" w:hAnsi="Times New Roman" w:cs="Times New Roman"/>
          <w:sz w:val="24"/>
          <w:szCs w:val="24"/>
        </w:rPr>
        <w:t xml:space="preserve">, reading, </w:t>
      </w:r>
      <w:r w:rsidR="00F00EB3">
        <w:rPr>
          <w:rFonts w:ascii="Times New Roman" w:hAnsi="Times New Roman" w:cs="Times New Roman"/>
          <w:sz w:val="24"/>
          <w:szCs w:val="24"/>
        </w:rPr>
        <w:t xml:space="preserve">cycling </w:t>
      </w:r>
    </w:p>
    <w:sectPr w:rsidR="00740E47" w:rsidRPr="00C25672" w:rsidSect="00D355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3844"/>
    <w:multiLevelType w:val="hybridMultilevel"/>
    <w:tmpl w:val="8BC8F404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" w15:restartNumberingAfterBreak="0">
    <w:nsid w:val="281D0FD0"/>
    <w:multiLevelType w:val="hybridMultilevel"/>
    <w:tmpl w:val="B896F9A6"/>
    <w:lvl w:ilvl="0" w:tplc="04090005">
      <w:start w:val="1"/>
      <w:numFmt w:val="bullet"/>
      <w:lvlText w:val=""/>
      <w:lvlJc w:val="left"/>
      <w:pPr>
        <w:ind w:left="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2C5C6ECB"/>
    <w:multiLevelType w:val="hybridMultilevel"/>
    <w:tmpl w:val="726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C563E"/>
    <w:multiLevelType w:val="hybridMultilevel"/>
    <w:tmpl w:val="9BEC59C4"/>
    <w:lvl w:ilvl="0" w:tplc="04090005">
      <w:start w:val="1"/>
      <w:numFmt w:val="bullet"/>
      <w:lvlText w:val=""/>
      <w:lvlJc w:val="left"/>
      <w:pPr>
        <w:ind w:left="4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4" w15:restartNumberingAfterBreak="0">
    <w:nsid w:val="74F35C38"/>
    <w:multiLevelType w:val="hybridMultilevel"/>
    <w:tmpl w:val="4908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999359">
    <w:abstractNumId w:val="2"/>
  </w:num>
  <w:num w:numId="2" w16cid:durableId="872502009">
    <w:abstractNumId w:val="4"/>
  </w:num>
  <w:num w:numId="3" w16cid:durableId="2116972697">
    <w:abstractNumId w:val="0"/>
  </w:num>
  <w:num w:numId="4" w16cid:durableId="1258560774">
    <w:abstractNumId w:val="1"/>
  </w:num>
  <w:num w:numId="5" w16cid:durableId="1082801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8C0"/>
    <w:rsid w:val="00013D53"/>
    <w:rsid w:val="00014B87"/>
    <w:rsid w:val="0002563B"/>
    <w:rsid w:val="00031E44"/>
    <w:rsid w:val="00036872"/>
    <w:rsid w:val="00051340"/>
    <w:rsid w:val="00060013"/>
    <w:rsid w:val="00063E72"/>
    <w:rsid w:val="000657DD"/>
    <w:rsid w:val="0006679E"/>
    <w:rsid w:val="00070348"/>
    <w:rsid w:val="00071DC1"/>
    <w:rsid w:val="000768E0"/>
    <w:rsid w:val="00085C11"/>
    <w:rsid w:val="00086F4D"/>
    <w:rsid w:val="00096B23"/>
    <w:rsid w:val="000A01C8"/>
    <w:rsid w:val="000A0211"/>
    <w:rsid w:val="000A10DE"/>
    <w:rsid w:val="000A14C2"/>
    <w:rsid w:val="000A34BE"/>
    <w:rsid w:val="000B2E3D"/>
    <w:rsid w:val="000C7BDE"/>
    <w:rsid w:val="000F2559"/>
    <w:rsid w:val="000F370A"/>
    <w:rsid w:val="00103C84"/>
    <w:rsid w:val="001041DC"/>
    <w:rsid w:val="001073DA"/>
    <w:rsid w:val="00111F94"/>
    <w:rsid w:val="00112D4A"/>
    <w:rsid w:val="00113AF4"/>
    <w:rsid w:val="00113E61"/>
    <w:rsid w:val="001149C1"/>
    <w:rsid w:val="00124A22"/>
    <w:rsid w:val="00124F34"/>
    <w:rsid w:val="00126575"/>
    <w:rsid w:val="00127BFA"/>
    <w:rsid w:val="00136675"/>
    <w:rsid w:val="001445CF"/>
    <w:rsid w:val="00146C9A"/>
    <w:rsid w:val="00150949"/>
    <w:rsid w:val="001612DD"/>
    <w:rsid w:val="00164015"/>
    <w:rsid w:val="001779CB"/>
    <w:rsid w:val="001928B8"/>
    <w:rsid w:val="00196FD9"/>
    <w:rsid w:val="001B4991"/>
    <w:rsid w:val="001C5F42"/>
    <w:rsid w:val="001D2D1F"/>
    <w:rsid w:val="001D6CFC"/>
    <w:rsid w:val="001E2B4F"/>
    <w:rsid w:val="001E3CCA"/>
    <w:rsid w:val="001F08C0"/>
    <w:rsid w:val="001F0F91"/>
    <w:rsid w:val="0021414E"/>
    <w:rsid w:val="00217974"/>
    <w:rsid w:val="00220650"/>
    <w:rsid w:val="00221D1E"/>
    <w:rsid w:val="002305D3"/>
    <w:rsid w:val="0023064F"/>
    <w:rsid w:val="00231ECF"/>
    <w:rsid w:val="00236A5D"/>
    <w:rsid w:val="0024257C"/>
    <w:rsid w:val="002439A6"/>
    <w:rsid w:val="00247489"/>
    <w:rsid w:val="0025088B"/>
    <w:rsid w:val="002509E2"/>
    <w:rsid w:val="0025253A"/>
    <w:rsid w:val="00252C62"/>
    <w:rsid w:val="0025789A"/>
    <w:rsid w:val="00261160"/>
    <w:rsid w:val="00263A2D"/>
    <w:rsid w:val="00267C80"/>
    <w:rsid w:val="0027228B"/>
    <w:rsid w:val="00273F44"/>
    <w:rsid w:val="0027500D"/>
    <w:rsid w:val="00283362"/>
    <w:rsid w:val="00285BB5"/>
    <w:rsid w:val="002911DF"/>
    <w:rsid w:val="00295862"/>
    <w:rsid w:val="00296D65"/>
    <w:rsid w:val="002A3B00"/>
    <w:rsid w:val="002B07CA"/>
    <w:rsid w:val="002B6193"/>
    <w:rsid w:val="002C1D63"/>
    <w:rsid w:val="002C55EE"/>
    <w:rsid w:val="002E2E34"/>
    <w:rsid w:val="002F2D65"/>
    <w:rsid w:val="002F56CD"/>
    <w:rsid w:val="00305DCF"/>
    <w:rsid w:val="00310C04"/>
    <w:rsid w:val="00316CE9"/>
    <w:rsid w:val="00320956"/>
    <w:rsid w:val="00321FA5"/>
    <w:rsid w:val="0032295F"/>
    <w:rsid w:val="00323291"/>
    <w:rsid w:val="003314E6"/>
    <w:rsid w:val="003331CD"/>
    <w:rsid w:val="00336CF5"/>
    <w:rsid w:val="00341A90"/>
    <w:rsid w:val="003743CB"/>
    <w:rsid w:val="00375200"/>
    <w:rsid w:val="0038229F"/>
    <w:rsid w:val="00382F71"/>
    <w:rsid w:val="003A3757"/>
    <w:rsid w:val="003A76E5"/>
    <w:rsid w:val="003B090D"/>
    <w:rsid w:val="003B239D"/>
    <w:rsid w:val="003B3D4C"/>
    <w:rsid w:val="003B46DA"/>
    <w:rsid w:val="003C173B"/>
    <w:rsid w:val="003C6B25"/>
    <w:rsid w:val="003D369D"/>
    <w:rsid w:val="003D75C4"/>
    <w:rsid w:val="003E6226"/>
    <w:rsid w:val="003E67F4"/>
    <w:rsid w:val="003F12B5"/>
    <w:rsid w:val="003F2362"/>
    <w:rsid w:val="00403479"/>
    <w:rsid w:val="0040432F"/>
    <w:rsid w:val="00406EC6"/>
    <w:rsid w:val="004076FB"/>
    <w:rsid w:val="00414489"/>
    <w:rsid w:val="00414C5D"/>
    <w:rsid w:val="00420C35"/>
    <w:rsid w:val="004247FC"/>
    <w:rsid w:val="004324D5"/>
    <w:rsid w:val="00442621"/>
    <w:rsid w:val="00446004"/>
    <w:rsid w:val="00450C29"/>
    <w:rsid w:val="00475CB6"/>
    <w:rsid w:val="004761F5"/>
    <w:rsid w:val="00477DB0"/>
    <w:rsid w:val="004936DE"/>
    <w:rsid w:val="004950B9"/>
    <w:rsid w:val="00496859"/>
    <w:rsid w:val="0049706C"/>
    <w:rsid w:val="004A2843"/>
    <w:rsid w:val="004B271A"/>
    <w:rsid w:val="004B519D"/>
    <w:rsid w:val="004B53CC"/>
    <w:rsid w:val="004C321D"/>
    <w:rsid w:val="004C61D4"/>
    <w:rsid w:val="004C6A4C"/>
    <w:rsid w:val="004C6DD9"/>
    <w:rsid w:val="004D1890"/>
    <w:rsid w:val="004D46CF"/>
    <w:rsid w:val="004E6278"/>
    <w:rsid w:val="004F1EC6"/>
    <w:rsid w:val="004F4D65"/>
    <w:rsid w:val="005021BB"/>
    <w:rsid w:val="0050414D"/>
    <w:rsid w:val="005050DD"/>
    <w:rsid w:val="00507685"/>
    <w:rsid w:val="00512E35"/>
    <w:rsid w:val="005176D9"/>
    <w:rsid w:val="00521033"/>
    <w:rsid w:val="00521CF7"/>
    <w:rsid w:val="00522859"/>
    <w:rsid w:val="00535015"/>
    <w:rsid w:val="00546DA4"/>
    <w:rsid w:val="00551E82"/>
    <w:rsid w:val="0055744E"/>
    <w:rsid w:val="00564F9E"/>
    <w:rsid w:val="00580DE5"/>
    <w:rsid w:val="00590BB5"/>
    <w:rsid w:val="00592C71"/>
    <w:rsid w:val="00593B24"/>
    <w:rsid w:val="00596C91"/>
    <w:rsid w:val="00597453"/>
    <w:rsid w:val="005A1003"/>
    <w:rsid w:val="005B156D"/>
    <w:rsid w:val="005B3C24"/>
    <w:rsid w:val="005B48A2"/>
    <w:rsid w:val="005B4E0A"/>
    <w:rsid w:val="005B77AF"/>
    <w:rsid w:val="005C139F"/>
    <w:rsid w:val="005C14F7"/>
    <w:rsid w:val="005C53A9"/>
    <w:rsid w:val="005C5861"/>
    <w:rsid w:val="005D2A71"/>
    <w:rsid w:val="005D2D7B"/>
    <w:rsid w:val="005D43C9"/>
    <w:rsid w:val="005D4787"/>
    <w:rsid w:val="005D7E57"/>
    <w:rsid w:val="005E56DB"/>
    <w:rsid w:val="006026D0"/>
    <w:rsid w:val="00602772"/>
    <w:rsid w:val="00603637"/>
    <w:rsid w:val="006108EA"/>
    <w:rsid w:val="00613CAE"/>
    <w:rsid w:val="006144A6"/>
    <w:rsid w:val="0062682D"/>
    <w:rsid w:val="00631752"/>
    <w:rsid w:val="006453E3"/>
    <w:rsid w:val="006476FD"/>
    <w:rsid w:val="00652E5B"/>
    <w:rsid w:val="0066096A"/>
    <w:rsid w:val="00662427"/>
    <w:rsid w:val="00663FA6"/>
    <w:rsid w:val="006758A1"/>
    <w:rsid w:val="00677B12"/>
    <w:rsid w:val="00680190"/>
    <w:rsid w:val="00684EAE"/>
    <w:rsid w:val="00695B62"/>
    <w:rsid w:val="006A539E"/>
    <w:rsid w:val="006A6F02"/>
    <w:rsid w:val="006C4CD5"/>
    <w:rsid w:val="006D4D50"/>
    <w:rsid w:val="006E02DE"/>
    <w:rsid w:val="006F1686"/>
    <w:rsid w:val="006F6849"/>
    <w:rsid w:val="00703B07"/>
    <w:rsid w:val="00705415"/>
    <w:rsid w:val="00712BC0"/>
    <w:rsid w:val="00715CF1"/>
    <w:rsid w:val="00734FC9"/>
    <w:rsid w:val="00737D3C"/>
    <w:rsid w:val="00740809"/>
    <w:rsid w:val="00740E47"/>
    <w:rsid w:val="00746C51"/>
    <w:rsid w:val="007475FC"/>
    <w:rsid w:val="00757812"/>
    <w:rsid w:val="007616B4"/>
    <w:rsid w:val="00770812"/>
    <w:rsid w:val="00770E60"/>
    <w:rsid w:val="00780432"/>
    <w:rsid w:val="00785274"/>
    <w:rsid w:val="00785A88"/>
    <w:rsid w:val="00795C55"/>
    <w:rsid w:val="007A10D6"/>
    <w:rsid w:val="007A604D"/>
    <w:rsid w:val="007B26CB"/>
    <w:rsid w:val="007C047A"/>
    <w:rsid w:val="007C1B56"/>
    <w:rsid w:val="007C3BC4"/>
    <w:rsid w:val="007D1C99"/>
    <w:rsid w:val="007D34BD"/>
    <w:rsid w:val="007D4202"/>
    <w:rsid w:val="007E2B78"/>
    <w:rsid w:val="007E2EF2"/>
    <w:rsid w:val="007E60C8"/>
    <w:rsid w:val="007E7276"/>
    <w:rsid w:val="007F2DD1"/>
    <w:rsid w:val="008000F1"/>
    <w:rsid w:val="00806A77"/>
    <w:rsid w:val="00811CD2"/>
    <w:rsid w:val="00816B1B"/>
    <w:rsid w:val="008177F0"/>
    <w:rsid w:val="008228EC"/>
    <w:rsid w:val="00823594"/>
    <w:rsid w:val="00823D09"/>
    <w:rsid w:val="0082630A"/>
    <w:rsid w:val="008327E6"/>
    <w:rsid w:val="00832F8D"/>
    <w:rsid w:val="008432A9"/>
    <w:rsid w:val="0085747F"/>
    <w:rsid w:val="0087014E"/>
    <w:rsid w:val="00874D4D"/>
    <w:rsid w:val="0087680E"/>
    <w:rsid w:val="00876FA2"/>
    <w:rsid w:val="008804BA"/>
    <w:rsid w:val="00886244"/>
    <w:rsid w:val="008A228F"/>
    <w:rsid w:val="008A5E44"/>
    <w:rsid w:val="008B083D"/>
    <w:rsid w:val="008B356E"/>
    <w:rsid w:val="008B4292"/>
    <w:rsid w:val="008B5338"/>
    <w:rsid w:val="008C4A75"/>
    <w:rsid w:val="008C7913"/>
    <w:rsid w:val="008D243D"/>
    <w:rsid w:val="008D4BF3"/>
    <w:rsid w:val="008D507A"/>
    <w:rsid w:val="008E704E"/>
    <w:rsid w:val="008E7ACD"/>
    <w:rsid w:val="008F1929"/>
    <w:rsid w:val="008F4AD4"/>
    <w:rsid w:val="008F616F"/>
    <w:rsid w:val="009009D5"/>
    <w:rsid w:val="0090446E"/>
    <w:rsid w:val="009044E3"/>
    <w:rsid w:val="00904CED"/>
    <w:rsid w:val="00905192"/>
    <w:rsid w:val="009234AC"/>
    <w:rsid w:val="00925041"/>
    <w:rsid w:val="009262E1"/>
    <w:rsid w:val="00927C52"/>
    <w:rsid w:val="00931EBE"/>
    <w:rsid w:val="0093241B"/>
    <w:rsid w:val="00933DE9"/>
    <w:rsid w:val="00934F27"/>
    <w:rsid w:val="00936936"/>
    <w:rsid w:val="0094099C"/>
    <w:rsid w:val="00944888"/>
    <w:rsid w:val="009662B2"/>
    <w:rsid w:val="009750B8"/>
    <w:rsid w:val="009762FE"/>
    <w:rsid w:val="00981A99"/>
    <w:rsid w:val="00983515"/>
    <w:rsid w:val="00984139"/>
    <w:rsid w:val="009A65B6"/>
    <w:rsid w:val="009C6A3E"/>
    <w:rsid w:val="009C7664"/>
    <w:rsid w:val="009D41C0"/>
    <w:rsid w:val="009E0AA3"/>
    <w:rsid w:val="009E5A81"/>
    <w:rsid w:val="009F0970"/>
    <w:rsid w:val="009F0A5C"/>
    <w:rsid w:val="009F3C3E"/>
    <w:rsid w:val="009F3D91"/>
    <w:rsid w:val="00A12FF4"/>
    <w:rsid w:val="00A1778D"/>
    <w:rsid w:val="00A2402E"/>
    <w:rsid w:val="00A256C5"/>
    <w:rsid w:val="00A2739E"/>
    <w:rsid w:val="00A32997"/>
    <w:rsid w:val="00A33563"/>
    <w:rsid w:val="00A338DD"/>
    <w:rsid w:val="00A3554D"/>
    <w:rsid w:val="00A42095"/>
    <w:rsid w:val="00A43ABE"/>
    <w:rsid w:val="00A5353A"/>
    <w:rsid w:val="00A6756C"/>
    <w:rsid w:val="00A70BA6"/>
    <w:rsid w:val="00A82E14"/>
    <w:rsid w:val="00A83A32"/>
    <w:rsid w:val="00A8499F"/>
    <w:rsid w:val="00A94008"/>
    <w:rsid w:val="00A946AA"/>
    <w:rsid w:val="00AA0594"/>
    <w:rsid w:val="00AA07CB"/>
    <w:rsid w:val="00AB236E"/>
    <w:rsid w:val="00AC3DEC"/>
    <w:rsid w:val="00AD01EB"/>
    <w:rsid w:val="00AD4936"/>
    <w:rsid w:val="00AD6D3F"/>
    <w:rsid w:val="00AE30BE"/>
    <w:rsid w:val="00B06B33"/>
    <w:rsid w:val="00B163E5"/>
    <w:rsid w:val="00B46AF4"/>
    <w:rsid w:val="00B62276"/>
    <w:rsid w:val="00B6312E"/>
    <w:rsid w:val="00B640B7"/>
    <w:rsid w:val="00B64C04"/>
    <w:rsid w:val="00B66E0C"/>
    <w:rsid w:val="00B7356C"/>
    <w:rsid w:val="00B75523"/>
    <w:rsid w:val="00B80F51"/>
    <w:rsid w:val="00BA2660"/>
    <w:rsid w:val="00BA4992"/>
    <w:rsid w:val="00BB7DAD"/>
    <w:rsid w:val="00BC441F"/>
    <w:rsid w:val="00BD7C6F"/>
    <w:rsid w:val="00BF3DCE"/>
    <w:rsid w:val="00BF6A18"/>
    <w:rsid w:val="00C013D7"/>
    <w:rsid w:val="00C01503"/>
    <w:rsid w:val="00C23C89"/>
    <w:rsid w:val="00C25672"/>
    <w:rsid w:val="00C379BC"/>
    <w:rsid w:val="00C41ACF"/>
    <w:rsid w:val="00C443AA"/>
    <w:rsid w:val="00C460DE"/>
    <w:rsid w:val="00C47F78"/>
    <w:rsid w:val="00C5726E"/>
    <w:rsid w:val="00C635A5"/>
    <w:rsid w:val="00C663AC"/>
    <w:rsid w:val="00C7082C"/>
    <w:rsid w:val="00CB1C3B"/>
    <w:rsid w:val="00CB2730"/>
    <w:rsid w:val="00CB3BAF"/>
    <w:rsid w:val="00CB523F"/>
    <w:rsid w:val="00CC4B9D"/>
    <w:rsid w:val="00CC50DD"/>
    <w:rsid w:val="00CC730F"/>
    <w:rsid w:val="00CE0BF9"/>
    <w:rsid w:val="00CE2832"/>
    <w:rsid w:val="00CF1EF9"/>
    <w:rsid w:val="00CF2FF7"/>
    <w:rsid w:val="00CF4116"/>
    <w:rsid w:val="00CF6D6C"/>
    <w:rsid w:val="00D00A77"/>
    <w:rsid w:val="00D025E9"/>
    <w:rsid w:val="00D06E60"/>
    <w:rsid w:val="00D14928"/>
    <w:rsid w:val="00D173F3"/>
    <w:rsid w:val="00D20E18"/>
    <w:rsid w:val="00D2274C"/>
    <w:rsid w:val="00D33027"/>
    <w:rsid w:val="00D344EE"/>
    <w:rsid w:val="00D3557F"/>
    <w:rsid w:val="00D405A2"/>
    <w:rsid w:val="00D4796B"/>
    <w:rsid w:val="00D51A34"/>
    <w:rsid w:val="00D528C3"/>
    <w:rsid w:val="00D529C8"/>
    <w:rsid w:val="00D54C21"/>
    <w:rsid w:val="00D612FE"/>
    <w:rsid w:val="00D65E97"/>
    <w:rsid w:val="00D910FF"/>
    <w:rsid w:val="00D9292A"/>
    <w:rsid w:val="00DA1D3C"/>
    <w:rsid w:val="00DA5A25"/>
    <w:rsid w:val="00DB1E79"/>
    <w:rsid w:val="00DB5402"/>
    <w:rsid w:val="00DC3599"/>
    <w:rsid w:val="00DD113D"/>
    <w:rsid w:val="00DD1E01"/>
    <w:rsid w:val="00DD382F"/>
    <w:rsid w:val="00DE0225"/>
    <w:rsid w:val="00DF2D32"/>
    <w:rsid w:val="00E10DF3"/>
    <w:rsid w:val="00E26A9E"/>
    <w:rsid w:val="00E345C4"/>
    <w:rsid w:val="00E36581"/>
    <w:rsid w:val="00E671CD"/>
    <w:rsid w:val="00E7359A"/>
    <w:rsid w:val="00E800DC"/>
    <w:rsid w:val="00E81323"/>
    <w:rsid w:val="00E85234"/>
    <w:rsid w:val="00E9468A"/>
    <w:rsid w:val="00EA1D15"/>
    <w:rsid w:val="00EB7D43"/>
    <w:rsid w:val="00EC0D74"/>
    <w:rsid w:val="00EC642E"/>
    <w:rsid w:val="00EF526B"/>
    <w:rsid w:val="00EF61ED"/>
    <w:rsid w:val="00EF62FE"/>
    <w:rsid w:val="00F00EB3"/>
    <w:rsid w:val="00F01E7B"/>
    <w:rsid w:val="00F02160"/>
    <w:rsid w:val="00F02410"/>
    <w:rsid w:val="00F03A59"/>
    <w:rsid w:val="00F0727A"/>
    <w:rsid w:val="00F12136"/>
    <w:rsid w:val="00F25B5E"/>
    <w:rsid w:val="00F2629D"/>
    <w:rsid w:val="00F31080"/>
    <w:rsid w:val="00F326E4"/>
    <w:rsid w:val="00F3405E"/>
    <w:rsid w:val="00F365DD"/>
    <w:rsid w:val="00F53963"/>
    <w:rsid w:val="00F543B6"/>
    <w:rsid w:val="00F6216B"/>
    <w:rsid w:val="00F8195D"/>
    <w:rsid w:val="00F959C6"/>
    <w:rsid w:val="00F96BDD"/>
    <w:rsid w:val="00FC091D"/>
    <w:rsid w:val="00FC4CF3"/>
    <w:rsid w:val="00FD02FA"/>
    <w:rsid w:val="00FD1BB6"/>
    <w:rsid w:val="00FD21AD"/>
    <w:rsid w:val="00FE02DB"/>
    <w:rsid w:val="00FE26FA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498D4"/>
  <w15:chartTrackingRefBased/>
  <w15:docId w15:val="{4E4B225D-A0CF-4CF3-A91A-9A10D3F1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8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8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072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30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6457</TotalTime>
  <Pages>3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Gabe Walker</dc:creator>
  <cp:keywords/>
  <dc:description/>
  <cp:lastModifiedBy>Orocu, Brenden M.</cp:lastModifiedBy>
  <cp:revision>106</cp:revision>
  <dcterms:created xsi:type="dcterms:W3CDTF">2025-11-10T17:32:00Z</dcterms:created>
  <dcterms:modified xsi:type="dcterms:W3CDTF">2026-07-08T03:17:00Z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ced0daa769531a1a3b1244f6c368a827756411a780bf7c304d8b5ffa5dbe94f9</vt:lpwstr>
  </property>
</Properties>
</file>