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C" w:rsidRPr="00A12B31" w:rsidRDefault="001A74BC" w:rsidP="001A74BC">
      <w:pPr>
        <w:jc w:val="both"/>
      </w:pPr>
      <w:r w:rsidRPr="00A12B31">
        <w:t>Executive Committee Meeting Minutes</w:t>
      </w:r>
    </w:p>
    <w:p w:rsidR="001A74BC" w:rsidRPr="00A12B31" w:rsidRDefault="001A74BC" w:rsidP="001A74BC">
      <w:pPr>
        <w:jc w:val="both"/>
      </w:pPr>
      <w:r w:rsidRPr="00A12B31">
        <w:t xml:space="preserve">Monday, </w:t>
      </w:r>
      <w:r w:rsidR="004C69B4" w:rsidRPr="00A12B31">
        <w:t>September 17, 2012</w:t>
      </w:r>
    </w:p>
    <w:p w:rsidR="001A74BC" w:rsidRPr="00A12B31" w:rsidRDefault="001A74BC" w:rsidP="001A74BC">
      <w:pPr>
        <w:jc w:val="both"/>
      </w:pPr>
      <w:r w:rsidRPr="00A12B31">
        <w:t xml:space="preserve">9:00 AM, 245 </w:t>
      </w:r>
      <w:proofErr w:type="gramStart"/>
      <w:r w:rsidRPr="00A12B31">
        <w:t>POT</w:t>
      </w:r>
      <w:proofErr w:type="gramEnd"/>
    </w:p>
    <w:p w:rsidR="001A74BC" w:rsidRDefault="001A74BC" w:rsidP="001A74BC"/>
    <w:p w:rsidR="007E64BE" w:rsidRDefault="001A74BC" w:rsidP="001A74BC">
      <w:r>
        <w:t xml:space="preserve">Present:  Anibal Biglieri, Anna Bosch, Jeremy Crampton, David Hamilton, Tom Janoski, Mark Kornbluh, Betty Lorch, Brian Rymond, Ted Schatzki, </w:t>
      </w:r>
      <w:bookmarkStart w:id="0" w:name="_GoBack"/>
      <w:bookmarkEnd w:id="0"/>
      <w:r>
        <w:t>and Kirsten Turner</w:t>
      </w:r>
    </w:p>
    <w:p w:rsidR="001A74BC" w:rsidRDefault="001A74BC" w:rsidP="001A74BC"/>
    <w:p w:rsidR="001A74BC" w:rsidRDefault="001A74BC" w:rsidP="001A74BC">
      <w:pPr>
        <w:pStyle w:val="ListParagraph"/>
        <w:numPr>
          <w:ilvl w:val="0"/>
          <w:numId w:val="1"/>
        </w:numPr>
      </w:pPr>
      <w:r>
        <w:t>The meeting began at 9:00 AM</w:t>
      </w:r>
    </w:p>
    <w:p w:rsidR="009431A8" w:rsidRDefault="009431A8" w:rsidP="009431A8">
      <w:pPr>
        <w:pStyle w:val="ListParagraph"/>
      </w:pPr>
    </w:p>
    <w:p w:rsidR="004C69B4" w:rsidRDefault="004C69B4" w:rsidP="001A74BC">
      <w:pPr>
        <w:pStyle w:val="ListParagraph"/>
        <w:numPr>
          <w:ilvl w:val="0"/>
          <w:numId w:val="1"/>
        </w:numPr>
      </w:pPr>
      <w:r>
        <w:t>The committee approved the minutes from the previous meeting, August 20, 2012.</w:t>
      </w:r>
    </w:p>
    <w:p w:rsidR="009431A8" w:rsidRDefault="009431A8" w:rsidP="009431A8"/>
    <w:p w:rsidR="004C69B4" w:rsidRDefault="004C69B4" w:rsidP="001A74BC">
      <w:pPr>
        <w:pStyle w:val="ListParagraph"/>
        <w:numPr>
          <w:ilvl w:val="0"/>
          <w:numId w:val="1"/>
        </w:numPr>
      </w:pPr>
      <w:r>
        <w:t>Budget Update:</w:t>
      </w:r>
    </w:p>
    <w:p w:rsidR="00873772" w:rsidRDefault="004C69B4" w:rsidP="004C69B4">
      <w:pPr>
        <w:ind w:left="720"/>
      </w:pPr>
      <w:r>
        <w:t>Dean Kornbl</w:t>
      </w:r>
      <w:r w:rsidR="009431A8">
        <w:t>uh gave an update on the budget situation and the proposed College reorganization.</w:t>
      </w:r>
      <w:r w:rsidR="00B76D20">
        <w:t xml:space="preserve">  Originally, the Provost office asked us to wait to implement any changes.</w:t>
      </w:r>
    </w:p>
    <w:p w:rsidR="00B76D20" w:rsidRDefault="00B76D20" w:rsidP="004C69B4">
      <w:pPr>
        <w:ind w:left="720"/>
      </w:pPr>
      <w:r>
        <w:t>They have now “approved” our plan and we can move forward when ready.  However, Dean Kornbluh is waiting and reconsidering all the options.</w:t>
      </w:r>
    </w:p>
    <w:p w:rsidR="00873772" w:rsidRDefault="00873772" w:rsidP="00873772"/>
    <w:p w:rsidR="001A74BC" w:rsidRDefault="004C69B4" w:rsidP="001A74BC">
      <w:pPr>
        <w:pStyle w:val="ListParagraph"/>
        <w:numPr>
          <w:ilvl w:val="0"/>
          <w:numId w:val="1"/>
        </w:numPr>
      </w:pPr>
      <w:r>
        <w:t>External Review</w:t>
      </w:r>
    </w:p>
    <w:p w:rsidR="008905AF" w:rsidRDefault="00B76D20" w:rsidP="00B51AF1">
      <w:pPr>
        <w:pStyle w:val="ListParagraph"/>
      </w:pPr>
      <w:r>
        <w:t>Dean Kornbluh, Associate Deans Ted Schatzki and Betty Lorch discussed the upcoming External Review.  Rich Sweigard from Engineering was appointed the Chair of the committee.  The focused Self-Study was written</w:t>
      </w:r>
      <w:r w:rsidR="00C91F2A">
        <w:t xml:space="preserve"> a year and half ago while President Todd and Provost </w:t>
      </w:r>
      <w:proofErr w:type="spellStart"/>
      <w:r w:rsidR="00C91F2A">
        <w:t>Swamy</w:t>
      </w:r>
      <w:proofErr w:type="spellEnd"/>
      <w:r w:rsidR="00C91F2A">
        <w:t xml:space="preserve"> were in office.</w:t>
      </w:r>
      <w:r>
        <w:t xml:space="preserve"> </w:t>
      </w:r>
      <w:r w:rsidR="006B5CA0">
        <w:t xml:space="preserve"> </w:t>
      </w:r>
      <w:r w:rsidR="00B51AF1">
        <w:t>Dean Kornbluh asked what the committee would like him to highlight in his talks with the group</w:t>
      </w:r>
      <w:r w:rsidR="00A12B31">
        <w:t>.</w:t>
      </w:r>
    </w:p>
    <w:p w:rsidR="00B51AF1" w:rsidRDefault="00A12B31" w:rsidP="00B51AF1">
      <w:pPr>
        <w:pStyle w:val="ListParagraph"/>
        <w:numPr>
          <w:ilvl w:val="0"/>
          <w:numId w:val="4"/>
        </w:numPr>
      </w:pPr>
      <w:r>
        <w:t>What is the c</w:t>
      </w:r>
      <w:r w:rsidR="00B51AF1">
        <w:t>harge?</w:t>
      </w:r>
    </w:p>
    <w:p w:rsidR="00B51AF1" w:rsidRDefault="00B51AF1" w:rsidP="00B51AF1">
      <w:pPr>
        <w:pStyle w:val="ListParagraph"/>
        <w:numPr>
          <w:ilvl w:val="0"/>
          <w:numId w:val="4"/>
        </w:numPr>
      </w:pPr>
      <w:r>
        <w:t xml:space="preserve">Link </w:t>
      </w:r>
      <w:r w:rsidR="00A12B31">
        <w:t>u</w:t>
      </w:r>
      <w:r>
        <w:t>ndergraduate mission</w:t>
      </w:r>
      <w:r w:rsidR="00A12B31">
        <w:t xml:space="preserve"> and increase</w:t>
      </w:r>
      <w:r>
        <w:t xml:space="preserve"> with TA’s and</w:t>
      </w:r>
      <w:r w:rsidR="00A12B31">
        <w:t xml:space="preserve"> the need for g</w:t>
      </w:r>
      <w:r>
        <w:t xml:space="preserve">raduate </w:t>
      </w:r>
      <w:r w:rsidR="00A12B31">
        <w:t>students</w:t>
      </w:r>
    </w:p>
    <w:p w:rsidR="00B51AF1" w:rsidRDefault="00B51AF1" w:rsidP="00B51AF1">
      <w:pPr>
        <w:pStyle w:val="ListParagraph"/>
        <w:numPr>
          <w:ilvl w:val="0"/>
          <w:numId w:val="4"/>
        </w:numPr>
      </w:pPr>
      <w:r>
        <w:t>Stress importance of A&amp;S college</w:t>
      </w:r>
    </w:p>
    <w:p w:rsidR="00B51AF1" w:rsidRDefault="00B51AF1" w:rsidP="00B51AF1">
      <w:pPr>
        <w:pStyle w:val="ListParagraph"/>
        <w:numPr>
          <w:ilvl w:val="0"/>
          <w:numId w:val="4"/>
        </w:numPr>
      </w:pPr>
      <w:r>
        <w:t>Excitement vs. Concerns</w:t>
      </w:r>
    </w:p>
    <w:p w:rsidR="00B51AF1" w:rsidRDefault="00B51AF1" w:rsidP="00B51AF1">
      <w:pPr>
        <w:pStyle w:val="ListParagraph"/>
        <w:numPr>
          <w:ilvl w:val="0"/>
          <w:numId w:val="4"/>
        </w:numPr>
      </w:pPr>
      <w:r>
        <w:t>Do they have any suggestions on budget solutions</w:t>
      </w:r>
    </w:p>
    <w:p w:rsidR="00B51AF1" w:rsidRDefault="00B51AF1" w:rsidP="00B51AF1">
      <w:pPr>
        <w:pStyle w:val="ListParagraph"/>
        <w:ind w:left="1440"/>
      </w:pPr>
    </w:p>
    <w:p w:rsidR="008905AF" w:rsidRDefault="008905AF" w:rsidP="008905AF">
      <w:pPr>
        <w:pStyle w:val="ListParagraph"/>
        <w:numPr>
          <w:ilvl w:val="0"/>
          <w:numId w:val="1"/>
        </w:numPr>
      </w:pPr>
      <w:r>
        <w:t>Other</w:t>
      </w:r>
    </w:p>
    <w:p w:rsidR="00B51AF1" w:rsidRDefault="00B51AF1" w:rsidP="00E32A75">
      <w:pPr>
        <w:pStyle w:val="ListParagraph"/>
        <w:numPr>
          <w:ilvl w:val="0"/>
          <w:numId w:val="3"/>
        </w:numPr>
      </w:pPr>
      <w:r>
        <w:t>The Executive Committee will meet with the Council of Chairs meeting on September 27, 2012 in 245 POT</w:t>
      </w:r>
    </w:p>
    <w:p w:rsidR="00E32A75" w:rsidRDefault="009431A8" w:rsidP="00E32A75">
      <w:pPr>
        <w:pStyle w:val="ListParagraph"/>
        <w:numPr>
          <w:ilvl w:val="0"/>
          <w:numId w:val="3"/>
        </w:numPr>
      </w:pPr>
      <w:r>
        <w:t xml:space="preserve">Positive </w:t>
      </w:r>
      <w:r w:rsidR="004C69B4">
        <w:t>notes to start this semester:</w:t>
      </w:r>
    </w:p>
    <w:p w:rsidR="00B51AF1" w:rsidRDefault="00B51AF1" w:rsidP="00B51AF1">
      <w:pPr>
        <w:pStyle w:val="ListParagraph"/>
        <w:numPr>
          <w:ilvl w:val="1"/>
          <w:numId w:val="3"/>
        </w:numPr>
      </w:pPr>
      <w:r>
        <w:t>We have set up labs for new faculty</w:t>
      </w:r>
    </w:p>
    <w:p w:rsidR="00B51AF1" w:rsidRDefault="00B51AF1" w:rsidP="00B51AF1">
      <w:pPr>
        <w:pStyle w:val="ListParagraph"/>
        <w:numPr>
          <w:ilvl w:val="1"/>
          <w:numId w:val="3"/>
        </w:numPr>
      </w:pPr>
      <w:r>
        <w:t>We have retain</w:t>
      </w:r>
      <w:r w:rsidR="00A12B31">
        <w:t>ed</w:t>
      </w:r>
      <w:r>
        <w:t xml:space="preserve"> most of our faculty</w:t>
      </w:r>
    </w:p>
    <w:p w:rsidR="00B51AF1" w:rsidRDefault="00B51AF1" w:rsidP="00B51AF1">
      <w:pPr>
        <w:pStyle w:val="ListParagraph"/>
        <w:numPr>
          <w:ilvl w:val="1"/>
          <w:numId w:val="3"/>
        </w:numPr>
      </w:pPr>
      <w:r>
        <w:t>Undergrads were able to get classes and meet with advisors</w:t>
      </w:r>
    </w:p>
    <w:p w:rsidR="00B51AF1" w:rsidRDefault="00B51AF1" w:rsidP="00B51AF1">
      <w:pPr>
        <w:pStyle w:val="ListParagraph"/>
        <w:numPr>
          <w:ilvl w:val="1"/>
          <w:numId w:val="3"/>
        </w:numPr>
      </w:pPr>
      <w:r>
        <w:t>We are doing what we aspired to be doing</w:t>
      </w:r>
    </w:p>
    <w:p w:rsidR="008905AF" w:rsidRDefault="008905AF" w:rsidP="008905AF">
      <w:pPr>
        <w:pStyle w:val="ListParagraph"/>
        <w:ind w:left="2160"/>
      </w:pPr>
    </w:p>
    <w:p w:rsidR="008905AF" w:rsidRDefault="008905AF" w:rsidP="008905AF">
      <w:pPr>
        <w:pStyle w:val="ListParagraph"/>
        <w:ind w:left="2160"/>
      </w:pPr>
    </w:p>
    <w:p w:rsidR="001A74BC" w:rsidRDefault="001A74BC" w:rsidP="001A74BC">
      <w:pPr>
        <w:pStyle w:val="ListParagraph"/>
        <w:ind w:left="1440"/>
      </w:pPr>
    </w:p>
    <w:sectPr w:rsidR="001A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772"/>
    <w:multiLevelType w:val="hybridMultilevel"/>
    <w:tmpl w:val="8D161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85C1B"/>
    <w:multiLevelType w:val="hybridMultilevel"/>
    <w:tmpl w:val="2F16E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234E1"/>
    <w:multiLevelType w:val="hybridMultilevel"/>
    <w:tmpl w:val="A0DEF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4735CC"/>
    <w:multiLevelType w:val="hybridMultilevel"/>
    <w:tmpl w:val="B53C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A4"/>
    <w:rsid w:val="001A74BC"/>
    <w:rsid w:val="003C601F"/>
    <w:rsid w:val="00402CE4"/>
    <w:rsid w:val="004C69B4"/>
    <w:rsid w:val="004F01A4"/>
    <w:rsid w:val="00666BB0"/>
    <w:rsid w:val="006850A0"/>
    <w:rsid w:val="006A6A6D"/>
    <w:rsid w:val="006B5CA0"/>
    <w:rsid w:val="007E64BE"/>
    <w:rsid w:val="00873772"/>
    <w:rsid w:val="008905AF"/>
    <w:rsid w:val="009431A8"/>
    <w:rsid w:val="00A12B31"/>
    <w:rsid w:val="00AD3A8D"/>
    <w:rsid w:val="00B51AF1"/>
    <w:rsid w:val="00B76D20"/>
    <w:rsid w:val="00C91F2A"/>
    <w:rsid w:val="00E15D3D"/>
    <w:rsid w:val="00E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2C40D577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3</cp:revision>
  <dcterms:created xsi:type="dcterms:W3CDTF">2012-10-10T19:11:00Z</dcterms:created>
  <dcterms:modified xsi:type="dcterms:W3CDTF">2012-10-23T16:04:00Z</dcterms:modified>
</cp:coreProperties>
</file>