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3C" w:rsidRPr="00A12B31" w:rsidRDefault="0040123C" w:rsidP="0040123C">
      <w:pPr>
        <w:jc w:val="both"/>
      </w:pPr>
      <w:r w:rsidRPr="00A12B31">
        <w:t>Executive Committee Meeting Minutes</w:t>
      </w:r>
    </w:p>
    <w:p w:rsidR="0040123C" w:rsidRPr="00A12B31" w:rsidRDefault="0040123C" w:rsidP="0040123C">
      <w:pPr>
        <w:jc w:val="both"/>
      </w:pPr>
      <w:r w:rsidRPr="00A12B31">
        <w:t xml:space="preserve">Monday, </w:t>
      </w:r>
      <w:r w:rsidR="004E342F">
        <w:t>April 1,</w:t>
      </w:r>
      <w:r w:rsidRPr="00A12B31">
        <w:t xml:space="preserve"> 201</w:t>
      </w:r>
      <w:r>
        <w:t>3</w:t>
      </w:r>
    </w:p>
    <w:p w:rsidR="0040123C" w:rsidRDefault="0040123C" w:rsidP="0039147A">
      <w:pPr>
        <w:jc w:val="both"/>
      </w:pPr>
      <w:r w:rsidRPr="00A12B31">
        <w:t xml:space="preserve">9:00 </w:t>
      </w:r>
      <w:r w:rsidR="006E7599">
        <w:t>a.m.</w:t>
      </w:r>
      <w:r w:rsidRPr="00A12B31">
        <w:t>, 245 P</w:t>
      </w:r>
      <w:r w:rsidR="0039147A">
        <w:t xml:space="preserve">atterson </w:t>
      </w:r>
      <w:r w:rsidRPr="00A12B31">
        <w:t>O</w:t>
      </w:r>
      <w:r w:rsidR="0039147A">
        <w:t xml:space="preserve">ffice </w:t>
      </w:r>
      <w:r w:rsidRPr="00A12B31">
        <w:t>T</w:t>
      </w:r>
      <w:r w:rsidR="0039147A">
        <w:t>ower</w:t>
      </w:r>
    </w:p>
    <w:p w:rsidR="0039147A" w:rsidRDefault="0039147A" w:rsidP="0039147A">
      <w:pPr>
        <w:jc w:val="both"/>
      </w:pPr>
    </w:p>
    <w:p w:rsidR="0040123C" w:rsidRDefault="0040123C" w:rsidP="00482AEB">
      <w:r>
        <w:t>Present:  Anibal Biglieri, Jeremy Crampton, David Hamilton, Mark Kornbluh, Betty Lorch, Brian Rymond, Kirsten Turner, and Steve Yates</w:t>
      </w:r>
    </w:p>
    <w:p w:rsidR="0040123C" w:rsidRDefault="0040123C" w:rsidP="001D1424"/>
    <w:p w:rsidR="001D1424" w:rsidRDefault="001D1424" w:rsidP="000A3F76">
      <w:pPr>
        <w:pStyle w:val="ListParagraph"/>
        <w:jc w:val="both"/>
      </w:pPr>
      <w:r>
        <w:t>The meeting was called to order at 9:00</w:t>
      </w:r>
      <w:r w:rsidR="00412C4B">
        <w:t xml:space="preserve"> </w:t>
      </w:r>
      <w:r>
        <w:t>a</w:t>
      </w:r>
      <w:r w:rsidR="00412C4B">
        <w:t>.</w:t>
      </w:r>
      <w:r>
        <w:t>m</w:t>
      </w:r>
      <w:r w:rsidR="00412C4B">
        <w:t>.</w:t>
      </w:r>
      <w:r>
        <w:t xml:space="preserve"> by Brian Rymond and the minutes were approved with minor edits.</w:t>
      </w:r>
    </w:p>
    <w:p w:rsidR="004E342F" w:rsidRDefault="004E342F" w:rsidP="000A3F76">
      <w:pPr>
        <w:pStyle w:val="ListParagraph"/>
        <w:jc w:val="both"/>
      </w:pPr>
    </w:p>
    <w:p w:rsidR="004E342F" w:rsidRPr="000E4A1F" w:rsidRDefault="004E342F" w:rsidP="000A3F76">
      <w:pPr>
        <w:ind w:firstLine="720"/>
        <w:jc w:val="both"/>
        <w:rPr>
          <w:b/>
        </w:rPr>
      </w:pPr>
      <w:r w:rsidRPr="000E4A1F">
        <w:rPr>
          <w:b/>
        </w:rPr>
        <w:t>Updates on staff restructuring</w:t>
      </w:r>
    </w:p>
    <w:p w:rsidR="004E342F" w:rsidRDefault="004E342F" w:rsidP="000A3F76">
      <w:pPr>
        <w:ind w:firstLine="720"/>
        <w:jc w:val="both"/>
      </w:pPr>
      <w:r>
        <w:t xml:space="preserve">Chief of Staff, Kirsten Turner, updated the Committee on the staff </w:t>
      </w:r>
      <w:r w:rsidR="003C7DBA">
        <w:t>restructuring</w:t>
      </w:r>
      <w:r>
        <w:t>.</w:t>
      </w:r>
    </w:p>
    <w:p w:rsidR="004E342F" w:rsidRDefault="004E342F" w:rsidP="000A3F76">
      <w:pPr>
        <w:ind w:left="720"/>
        <w:jc w:val="both"/>
      </w:pPr>
      <w:r>
        <w:t xml:space="preserve">Currently, we have hired 5 of the first 12 </w:t>
      </w:r>
      <w:r w:rsidR="00D20089">
        <w:t>positions and she hopes to finish hiring the remaining 7 in the next week to 10 days.  Following that, we will begin interviews and hiring of the remaining 60 positions.  We are running slightly behind schedule due to spring break but hope to make up some</w:t>
      </w:r>
      <w:r w:rsidR="00B35436">
        <w:t xml:space="preserve"> of</w:t>
      </w:r>
      <w:r w:rsidR="00D20089">
        <w:t xml:space="preserve"> that time in the next few weeks.  Ideally, all positions will be filled by mid-May. </w:t>
      </w:r>
    </w:p>
    <w:p w:rsidR="00D20089" w:rsidRDefault="00D20089" w:rsidP="000A3F76">
      <w:pPr>
        <w:ind w:left="720"/>
        <w:jc w:val="both"/>
      </w:pPr>
    </w:p>
    <w:p w:rsidR="004E342F" w:rsidRPr="000E4A1F" w:rsidRDefault="004E342F" w:rsidP="000A3F76">
      <w:pPr>
        <w:ind w:left="720"/>
        <w:jc w:val="both"/>
        <w:rPr>
          <w:b/>
        </w:rPr>
      </w:pPr>
      <w:r w:rsidRPr="000E4A1F">
        <w:rPr>
          <w:b/>
        </w:rPr>
        <w:t>Report and discussion on China trip</w:t>
      </w:r>
    </w:p>
    <w:p w:rsidR="00D20089" w:rsidRDefault="00D20089" w:rsidP="000A3F76">
      <w:pPr>
        <w:ind w:left="720"/>
        <w:jc w:val="both"/>
      </w:pPr>
      <w:r>
        <w:t xml:space="preserve">The Dean gave an update on his </w:t>
      </w:r>
      <w:r w:rsidR="003C7DBA">
        <w:t>14-</w:t>
      </w:r>
      <w:r>
        <w:t>day trip to China.  While there</w:t>
      </w:r>
      <w:r w:rsidR="003C7DBA">
        <w:t>,</w:t>
      </w:r>
      <w:r>
        <w:t xml:space="preserve"> he visited three </w:t>
      </w:r>
      <w:r w:rsidR="003C7DBA">
        <w:t xml:space="preserve">universities </w:t>
      </w:r>
      <w:r>
        <w:t>in different regions: Jilin University, Shanghai University and Shantou University.  The goal of the trip was to meet and set up dual degree program</w:t>
      </w:r>
      <w:r w:rsidR="00B35436">
        <w:t>s</w:t>
      </w:r>
      <w:r>
        <w:t xml:space="preserve"> with the universities.  He would like our faculty to visit the</w:t>
      </w:r>
      <w:r w:rsidR="00B35436">
        <w:t>se schools</w:t>
      </w:r>
      <w:r>
        <w:t xml:space="preserve"> and their faculty to visit </w:t>
      </w:r>
      <w:r w:rsidR="003C7DBA">
        <w:t xml:space="preserve">the </w:t>
      </w:r>
      <w:r w:rsidR="00B35436">
        <w:t>University of Kentucky</w:t>
      </w:r>
      <w:r>
        <w:t>.  Each university was very interested in our University Scholars programs.  Ideally, students will come here and take a mixture of undergraduate and graduate classes.  We would like for them to leave with a master</w:t>
      </w:r>
      <w:r w:rsidR="00162A3D">
        <w:t>’</w:t>
      </w:r>
      <w:r>
        <w:t>s</w:t>
      </w:r>
      <w:r w:rsidR="00162A3D">
        <w:t xml:space="preserve"> degree</w:t>
      </w:r>
      <w:r>
        <w:t xml:space="preserve">. </w:t>
      </w:r>
    </w:p>
    <w:p w:rsidR="00D20089" w:rsidRDefault="00D20089" w:rsidP="000A3F76">
      <w:pPr>
        <w:ind w:left="720"/>
        <w:jc w:val="both"/>
      </w:pPr>
    </w:p>
    <w:p w:rsidR="004E342F" w:rsidRDefault="004E342F" w:rsidP="000A3F76">
      <w:pPr>
        <w:ind w:left="720"/>
        <w:jc w:val="both"/>
      </w:pPr>
      <w:r w:rsidRPr="000E4A1F">
        <w:rPr>
          <w:b/>
        </w:rPr>
        <w:t xml:space="preserve">VBB implications and strategy for broadening </w:t>
      </w:r>
      <w:r w:rsidR="003C7DBA" w:rsidRPr="000E4A1F">
        <w:rPr>
          <w:b/>
        </w:rPr>
        <w:t>the C</w:t>
      </w:r>
      <w:r w:rsidRPr="000E4A1F">
        <w:rPr>
          <w:b/>
        </w:rPr>
        <w:t>ollege</w:t>
      </w:r>
    </w:p>
    <w:p w:rsidR="006B2AC4" w:rsidRDefault="006B2AC4" w:rsidP="000A3F76">
      <w:pPr>
        <w:ind w:left="720"/>
        <w:jc w:val="both"/>
      </w:pPr>
      <w:r>
        <w:t xml:space="preserve">The Dean informed the Committee that in the next few months, we will likely see the </w:t>
      </w:r>
      <w:r w:rsidR="00F06DD7">
        <w:t>plans and number</w:t>
      </w:r>
      <w:r w:rsidR="00B35436">
        <w:t>s</w:t>
      </w:r>
      <w:r w:rsidR="00F06DD7">
        <w:t xml:space="preserve"> for the </w:t>
      </w:r>
      <w:r w:rsidR="00B35436" w:rsidRPr="00B35436">
        <w:t>Value Based Budgeting</w:t>
      </w:r>
      <w:r w:rsidR="00F06DD7">
        <w:t xml:space="preserve"> model.  From his understanding, next </w:t>
      </w:r>
      <w:r w:rsidR="00B35436">
        <w:t>year’s budget will run normal</w:t>
      </w:r>
      <w:r w:rsidR="006E7599">
        <w:t>ly</w:t>
      </w:r>
      <w:r w:rsidR="00B35436">
        <w:t xml:space="preserve"> but </w:t>
      </w:r>
      <w:r w:rsidR="00F06DD7">
        <w:t xml:space="preserve">with a shadow VBB model </w:t>
      </w:r>
      <w:r w:rsidR="00B35436">
        <w:t>to help us monitor how it will look</w:t>
      </w:r>
      <w:r w:rsidR="00F06DD7">
        <w:t xml:space="preserve">.  The following year, </w:t>
      </w:r>
      <w:r w:rsidR="00B35436" w:rsidRPr="00B35436">
        <w:t>Value Based Budgeting</w:t>
      </w:r>
      <w:r w:rsidR="00F06DD7">
        <w:t xml:space="preserve"> will go into full effect.  The Dean stressed how each department runs </w:t>
      </w:r>
      <w:r w:rsidR="003C7DBA">
        <w:t xml:space="preserve">its </w:t>
      </w:r>
      <w:r w:rsidR="00F06DD7">
        <w:t xml:space="preserve">programs very differently in terms of efficiency.  </w:t>
      </w:r>
      <w:r w:rsidR="000A3F76">
        <w:t xml:space="preserve">  The Dean asked the Committee</w:t>
      </w:r>
      <w:r w:rsidR="00B35436">
        <w:t xml:space="preserve"> for ideas on h</w:t>
      </w:r>
      <w:r w:rsidR="000A3F76">
        <w:t xml:space="preserve">ow </w:t>
      </w:r>
      <w:r w:rsidR="00B35436">
        <w:t>to</w:t>
      </w:r>
      <w:r w:rsidR="000A3F76">
        <w:t xml:space="preserve"> move forward with teaching efficiently.  The</w:t>
      </w:r>
      <w:r w:rsidR="00B35436">
        <w:t>re</w:t>
      </w:r>
      <w:r w:rsidR="000A3F76">
        <w:t xml:space="preserve"> </w:t>
      </w:r>
      <w:r w:rsidR="00B35436">
        <w:t>was</w:t>
      </w:r>
      <w:r w:rsidR="000A3F76">
        <w:t xml:space="preserve"> a discussion about lecturers, postdocs, PTIs and FTIs.  The bottom line is </w:t>
      </w:r>
      <w:r w:rsidR="003C7DBA">
        <w:t xml:space="preserve">that </w:t>
      </w:r>
      <w:r w:rsidR="000A3F76">
        <w:t>we need to teach more students as efficiently as possible</w:t>
      </w:r>
      <w:r w:rsidR="00B35436">
        <w:t>.</w:t>
      </w:r>
      <w:r w:rsidR="000A3F76">
        <w:t xml:space="preserve"> </w:t>
      </w:r>
    </w:p>
    <w:p w:rsidR="00D20089" w:rsidRDefault="00D20089" w:rsidP="000A3F76">
      <w:pPr>
        <w:ind w:left="720"/>
        <w:jc w:val="both"/>
      </w:pPr>
    </w:p>
    <w:p w:rsidR="00F06DD7" w:rsidRPr="000E4A1F" w:rsidRDefault="004E342F" w:rsidP="000A3F76">
      <w:pPr>
        <w:ind w:left="720"/>
        <w:jc w:val="both"/>
        <w:rPr>
          <w:b/>
        </w:rPr>
      </w:pPr>
      <w:r w:rsidRPr="000E4A1F">
        <w:rPr>
          <w:b/>
        </w:rPr>
        <w:t xml:space="preserve">Awards </w:t>
      </w:r>
      <w:r w:rsidR="006E7599">
        <w:rPr>
          <w:b/>
        </w:rPr>
        <w:t xml:space="preserve">and Honors </w:t>
      </w:r>
      <w:r w:rsidRPr="000E4A1F">
        <w:rPr>
          <w:b/>
        </w:rPr>
        <w:t>Committee</w:t>
      </w:r>
    </w:p>
    <w:p w:rsidR="004E342F" w:rsidRDefault="00F06DD7" w:rsidP="000A3F76">
      <w:pPr>
        <w:ind w:left="720"/>
        <w:jc w:val="both"/>
      </w:pPr>
      <w:r>
        <w:t xml:space="preserve">At the last meeting we discussed creating an </w:t>
      </w:r>
      <w:r w:rsidR="003C7DBA">
        <w:t>Awards</w:t>
      </w:r>
      <w:r w:rsidR="006E7599">
        <w:t xml:space="preserve"> and Honors C</w:t>
      </w:r>
      <w:r>
        <w:t xml:space="preserve">ommittee.  The deans suggested </w:t>
      </w:r>
      <w:r w:rsidR="006E7599">
        <w:t>four candidates</w:t>
      </w:r>
      <w:r>
        <w:t>.  Dr. Yates indicated that we need one more person to serve.</w:t>
      </w:r>
      <w:r w:rsidR="00B35436">
        <w:t xml:space="preserve">  Associate Dean Schatzki was away for this meeting and Dean Kornbluh suggested we discuss another person with him at the next meeting.</w:t>
      </w:r>
    </w:p>
    <w:p w:rsidR="00D20089" w:rsidRDefault="00D20089" w:rsidP="000A3F76">
      <w:pPr>
        <w:jc w:val="both"/>
      </w:pPr>
    </w:p>
    <w:p w:rsidR="004E342F" w:rsidRPr="000E4A1F" w:rsidRDefault="004E342F" w:rsidP="000A3F76">
      <w:pPr>
        <w:ind w:left="720"/>
        <w:jc w:val="both"/>
        <w:rPr>
          <w:b/>
        </w:rPr>
      </w:pPr>
      <w:r w:rsidRPr="000E4A1F">
        <w:rPr>
          <w:b/>
        </w:rPr>
        <w:t>Lecturers Voting Rights</w:t>
      </w:r>
    </w:p>
    <w:p w:rsidR="0068034D" w:rsidRDefault="0068034D" w:rsidP="000A3F76">
      <w:pPr>
        <w:ind w:left="720"/>
        <w:jc w:val="both"/>
      </w:pPr>
      <w:r>
        <w:t>At the request of Bob Grossman, Department of Chemistry, we discussed lecturers</w:t>
      </w:r>
      <w:r w:rsidR="006E7599">
        <w:t>’</w:t>
      </w:r>
      <w:r>
        <w:t xml:space="preserve"> voting rights.</w:t>
      </w:r>
      <w:bookmarkStart w:id="0" w:name="_GoBack"/>
      <w:bookmarkEnd w:id="0"/>
    </w:p>
    <w:p w:rsidR="004E342F" w:rsidRDefault="004E342F" w:rsidP="000A3F76">
      <w:pPr>
        <w:pStyle w:val="ListParagraph"/>
        <w:jc w:val="both"/>
      </w:pPr>
    </w:p>
    <w:p w:rsidR="00F06DD7" w:rsidRPr="000E4A1F" w:rsidRDefault="00F06DD7" w:rsidP="000A3F76">
      <w:pPr>
        <w:pStyle w:val="ListParagraph"/>
        <w:jc w:val="both"/>
        <w:rPr>
          <w:b/>
        </w:rPr>
      </w:pPr>
      <w:r w:rsidRPr="000E4A1F">
        <w:rPr>
          <w:b/>
        </w:rPr>
        <w:t>Other</w:t>
      </w:r>
    </w:p>
    <w:p w:rsidR="00F06DD7" w:rsidRDefault="00F06DD7" w:rsidP="000A3F76">
      <w:pPr>
        <w:pStyle w:val="ListParagraph"/>
        <w:jc w:val="both"/>
      </w:pPr>
      <w:r>
        <w:t>The Dean’s Office will suggest a date for an all faculty meeting at the end of the Spring Semester.</w:t>
      </w:r>
    </w:p>
    <w:p w:rsidR="004C3C02" w:rsidRDefault="004C3C02" w:rsidP="001C4F0A">
      <w:pPr>
        <w:jc w:val="both"/>
      </w:pPr>
    </w:p>
    <w:sectPr w:rsidR="004C3C02" w:rsidSect="006803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56CAD"/>
    <w:multiLevelType w:val="hybridMultilevel"/>
    <w:tmpl w:val="85EE90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C1C3F40"/>
    <w:multiLevelType w:val="hybridMultilevel"/>
    <w:tmpl w:val="425A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C1C3B"/>
    <w:multiLevelType w:val="hybridMultilevel"/>
    <w:tmpl w:val="EF485AC8"/>
    <w:lvl w:ilvl="0" w:tplc="459E24B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70"/>
    <w:rsid w:val="00014C30"/>
    <w:rsid w:val="00025DE8"/>
    <w:rsid w:val="000A3F76"/>
    <w:rsid w:val="000D2C70"/>
    <w:rsid w:val="000E4A1F"/>
    <w:rsid w:val="000E55F6"/>
    <w:rsid w:val="00162A3D"/>
    <w:rsid w:val="001832A5"/>
    <w:rsid w:val="001942F7"/>
    <w:rsid w:val="001C208B"/>
    <w:rsid w:val="001C4F0A"/>
    <w:rsid w:val="001D1424"/>
    <w:rsid w:val="001F07B1"/>
    <w:rsid w:val="0023229C"/>
    <w:rsid w:val="00241B7B"/>
    <w:rsid w:val="00335A5F"/>
    <w:rsid w:val="00380732"/>
    <w:rsid w:val="00387983"/>
    <w:rsid w:val="0039147A"/>
    <w:rsid w:val="003C7DBA"/>
    <w:rsid w:val="003D4160"/>
    <w:rsid w:val="003F0AFA"/>
    <w:rsid w:val="0040123C"/>
    <w:rsid w:val="00412C4B"/>
    <w:rsid w:val="00456F93"/>
    <w:rsid w:val="00482AEB"/>
    <w:rsid w:val="004C3C02"/>
    <w:rsid w:val="004E342F"/>
    <w:rsid w:val="00536808"/>
    <w:rsid w:val="005844A2"/>
    <w:rsid w:val="005C09CE"/>
    <w:rsid w:val="0068034D"/>
    <w:rsid w:val="006A2238"/>
    <w:rsid w:val="006B2AC4"/>
    <w:rsid w:val="006E2241"/>
    <w:rsid w:val="006E7599"/>
    <w:rsid w:val="00755A8A"/>
    <w:rsid w:val="007C4D27"/>
    <w:rsid w:val="00830EDD"/>
    <w:rsid w:val="008F66FC"/>
    <w:rsid w:val="00920800"/>
    <w:rsid w:val="009A1CC4"/>
    <w:rsid w:val="009C7178"/>
    <w:rsid w:val="009E7388"/>
    <w:rsid w:val="00A13263"/>
    <w:rsid w:val="00AC6B16"/>
    <w:rsid w:val="00AF0EAF"/>
    <w:rsid w:val="00AF1A12"/>
    <w:rsid w:val="00B163B8"/>
    <w:rsid w:val="00B35436"/>
    <w:rsid w:val="00B942F9"/>
    <w:rsid w:val="00C03747"/>
    <w:rsid w:val="00D20089"/>
    <w:rsid w:val="00D85F54"/>
    <w:rsid w:val="00E3411D"/>
    <w:rsid w:val="00E729A2"/>
    <w:rsid w:val="00EB2CFC"/>
    <w:rsid w:val="00EB3A38"/>
    <w:rsid w:val="00EC2665"/>
    <w:rsid w:val="00F06DD7"/>
    <w:rsid w:val="00FA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2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23C"/>
    <w:pPr>
      <w:ind w:left="720"/>
      <w:contextualSpacing/>
    </w:pPr>
  </w:style>
  <w:style w:type="paragraph" w:styleId="BalloonText">
    <w:name w:val="Balloon Text"/>
    <w:basedOn w:val="Normal"/>
    <w:link w:val="BalloonTextChar"/>
    <w:uiPriority w:val="99"/>
    <w:semiHidden/>
    <w:unhideWhenUsed/>
    <w:rsid w:val="003C7DBA"/>
    <w:rPr>
      <w:rFonts w:ascii="Tahoma" w:hAnsi="Tahoma" w:cs="Tahoma"/>
      <w:sz w:val="16"/>
      <w:szCs w:val="16"/>
    </w:rPr>
  </w:style>
  <w:style w:type="character" w:customStyle="1" w:styleId="BalloonTextChar">
    <w:name w:val="Balloon Text Char"/>
    <w:basedOn w:val="DefaultParagraphFont"/>
    <w:link w:val="BalloonText"/>
    <w:uiPriority w:val="99"/>
    <w:semiHidden/>
    <w:rsid w:val="003C7D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2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23C"/>
    <w:pPr>
      <w:ind w:left="720"/>
      <w:contextualSpacing/>
    </w:pPr>
  </w:style>
  <w:style w:type="paragraph" w:styleId="BalloonText">
    <w:name w:val="Balloon Text"/>
    <w:basedOn w:val="Normal"/>
    <w:link w:val="BalloonTextChar"/>
    <w:uiPriority w:val="99"/>
    <w:semiHidden/>
    <w:unhideWhenUsed/>
    <w:rsid w:val="003C7DBA"/>
    <w:rPr>
      <w:rFonts w:ascii="Tahoma" w:hAnsi="Tahoma" w:cs="Tahoma"/>
      <w:sz w:val="16"/>
      <w:szCs w:val="16"/>
    </w:rPr>
  </w:style>
  <w:style w:type="character" w:customStyle="1" w:styleId="BalloonTextChar">
    <w:name w:val="Balloon Text Char"/>
    <w:basedOn w:val="DefaultParagraphFont"/>
    <w:link w:val="BalloonText"/>
    <w:uiPriority w:val="99"/>
    <w:semiHidden/>
    <w:rsid w:val="003C7D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8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24B413E7</Template>
  <TotalTime>3</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3</cp:revision>
  <dcterms:created xsi:type="dcterms:W3CDTF">2013-04-17T19:09:00Z</dcterms:created>
  <dcterms:modified xsi:type="dcterms:W3CDTF">2013-04-29T20:28:00Z</dcterms:modified>
</cp:coreProperties>
</file>