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33" w:rsidRPr="00914E33" w:rsidRDefault="00914E33" w:rsidP="00914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33">
        <w:rPr>
          <w:rFonts w:ascii="Times New Roman" w:eastAsia="Times New Roman" w:hAnsi="Times New Roman" w:cs="Times New Roman"/>
          <w:sz w:val="24"/>
          <w:szCs w:val="24"/>
        </w:rPr>
        <w:t>Arts and Sciences Council of Chairs</w:t>
      </w:r>
    </w:p>
    <w:p w:rsidR="00914E33" w:rsidRPr="00914E33" w:rsidRDefault="00914E33" w:rsidP="00914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33"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>
        <w:rPr>
          <w:rFonts w:ascii="Times New Roman" w:eastAsia="Times New Roman" w:hAnsi="Times New Roman" w:cs="Times New Roman"/>
          <w:sz w:val="24"/>
          <w:szCs w:val="24"/>
        </w:rPr>
        <w:t>November 20</w:t>
      </w:r>
      <w:r w:rsidRPr="00914E33">
        <w:rPr>
          <w:rFonts w:ascii="Times New Roman" w:eastAsia="Times New Roman" w:hAnsi="Times New Roman" w:cs="Times New Roman"/>
          <w:sz w:val="24"/>
          <w:szCs w:val="24"/>
        </w:rPr>
        <w:t>, 2014</w:t>
      </w:r>
    </w:p>
    <w:p w:rsidR="00914E33" w:rsidRPr="00914E33" w:rsidRDefault="00914E33" w:rsidP="00914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33">
        <w:rPr>
          <w:rFonts w:ascii="Times New Roman" w:eastAsia="Times New Roman" w:hAnsi="Times New Roman" w:cs="Times New Roman"/>
          <w:sz w:val="24"/>
          <w:szCs w:val="24"/>
        </w:rPr>
        <w:t>9:00 – 10:30 am</w:t>
      </w:r>
    </w:p>
    <w:p w:rsidR="00914E33" w:rsidRPr="00914E33" w:rsidRDefault="00914E33" w:rsidP="00914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33">
        <w:rPr>
          <w:rFonts w:ascii="Times New Roman" w:eastAsia="Times New Roman" w:hAnsi="Times New Roman" w:cs="Times New Roman"/>
          <w:sz w:val="24"/>
          <w:szCs w:val="24"/>
        </w:rPr>
        <w:t>245 Patterson Office Tower</w:t>
      </w:r>
    </w:p>
    <w:p w:rsidR="00AB1AEA" w:rsidRDefault="00AB1AEA">
      <w:bookmarkStart w:id="0" w:name="_GoBack"/>
      <w:bookmarkEnd w:id="0"/>
    </w:p>
    <w:sectPr w:rsidR="00AB1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88"/>
    <w:rsid w:val="00554A88"/>
    <w:rsid w:val="00914E33"/>
    <w:rsid w:val="00AB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9895F53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2</cp:revision>
  <dcterms:created xsi:type="dcterms:W3CDTF">2014-12-04T18:53:00Z</dcterms:created>
  <dcterms:modified xsi:type="dcterms:W3CDTF">2014-12-04T18:53:00Z</dcterms:modified>
</cp:coreProperties>
</file>