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48" w:rsidRPr="00A93548" w:rsidRDefault="00A93548" w:rsidP="00A935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3548">
        <w:rPr>
          <w:rFonts w:ascii="Times New Roman" w:hAnsi="Times New Roman" w:cs="Times New Roman"/>
          <w:sz w:val="24"/>
          <w:szCs w:val="24"/>
        </w:rPr>
        <w:t>Council of Chairs Meeting</w:t>
      </w:r>
    </w:p>
    <w:p w:rsidR="00A93548" w:rsidRPr="00A93548" w:rsidRDefault="00A93548" w:rsidP="00A935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3548">
        <w:rPr>
          <w:rFonts w:ascii="Times New Roman" w:hAnsi="Times New Roman" w:cs="Times New Roman"/>
          <w:sz w:val="24"/>
          <w:szCs w:val="24"/>
        </w:rPr>
        <w:t>Thursday, September 13, 2012</w:t>
      </w:r>
    </w:p>
    <w:p w:rsidR="00A93548" w:rsidRPr="00A93548" w:rsidRDefault="00A93548" w:rsidP="00A935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3548">
        <w:rPr>
          <w:rFonts w:ascii="Times New Roman" w:hAnsi="Times New Roman" w:cs="Times New Roman"/>
          <w:sz w:val="24"/>
          <w:szCs w:val="24"/>
        </w:rPr>
        <w:t>245 Patterson Office Tower</w:t>
      </w:r>
    </w:p>
    <w:p w:rsidR="00A93548" w:rsidRPr="00A93548" w:rsidRDefault="00A93548" w:rsidP="00A935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3548">
        <w:rPr>
          <w:rFonts w:ascii="Times New Roman" w:hAnsi="Times New Roman" w:cs="Times New Roman"/>
          <w:sz w:val="24"/>
          <w:szCs w:val="24"/>
        </w:rPr>
        <w:t>9:00 – 10:30am</w:t>
      </w:r>
    </w:p>
    <w:p w:rsidR="007416A4" w:rsidRDefault="007416A4" w:rsidP="00A935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3548">
        <w:rPr>
          <w:rFonts w:ascii="Times New Roman" w:hAnsi="Times New Roman" w:cs="Times New Roman"/>
          <w:sz w:val="24"/>
          <w:szCs w:val="24"/>
        </w:rPr>
        <w:t>Agenda</w:t>
      </w:r>
    </w:p>
    <w:p w:rsidR="00A93548" w:rsidRDefault="00A93548" w:rsidP="00A935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3548" w:rsidRDefault="00A93548" w:rsidP="00A935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3548" w:rsidRPr="00A93548" w:rsidRDefault="00A93548" w:rsidP="00A935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16A4" w:rsidRDefault="007416A4" w:rsidP="007416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548">
        <w:rPr>
          <w:rFonts w:ascii="Times New Roman" w:hAnsi="Times New Roman" w:cs="Times New Roman"/>
          <w:sz w:val="24"/>
          <w:szCs w:val="24"/>
        </w:rPr>
        <w:t>Jesse Hedge- Recruiting</w:t>
      </w:r>
    </w:p>
    <w:p w:rsidR="00A93548" w:rsidRPr="00A93548" w:rsidRDefault="00A93548" w:rsidP="00A9354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Dean introduced Jesse Hedge as the new Director of Recruiting.  </w:t>
      </w:r>
      <w:bookmarkStart w:id="0" w:name="_GoBack"/>
      <w:bookmarkEnd w:id="0"/>
    </w:p>
    <w:p w:rsidR="007416A4" w:rsidRPr="00A93548" w:rsidRDefault="007416A4" w:rsidP="007416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16A4" w:rsidRDefault="007416A4" w:rsidP="007416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548">
        <w:rPr>
          <w:rFonts w:ascii="Times New Roman" w:hAnsi="Times New Roman" w:cs="Times New Roman"/>
          <w:sz w:val="24"/>
          <w:szCs w:val="24"/>
        </w:rPr>
        <w:t>Hall of Fame-Update</w:t>
      </w:r>
    </w:p>
    <w:p w:rsidR="007416A4" w:rsidRPr="00A93548" w:rsidRDefault="00A93548" w:rsidP="00A9354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of costs/budget cuts, this year the Hall of Fame, Celebrate </w:t>
      </w:r>
      <w:proofErr w:type="gramStart"/>
      <w:r>
        <w:rPr>
          <w:rFonts w:ascii="Times New Roman" w:hAnsi="Times New Roman" w:cs="Times New Roman"/>
          <w:sz w:val="24"/>
          <w:szCs w:val="24"/>
        </w:rPr>
        <w:t>A&amp;S</w:t>
      </w:r>
      <w:proofErr w:type="gramEnd"/>
      <w:r>
        <w:rPr>
          <w:rFonts w:ascii="Times New Roman" w:hAnsi="Times New Roman" w:cs="Times New Roman"/>
          <w:sz w:val="24"/>
          <w:szCs w:val="24"/>
        </w:rPr>
        <w:t>, is a little different.  We are doing a small induction ceremony on October 19</w:t>
      </w:r>
      <w:r w:rsidRPr="00A935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the Singletary Center with a cocktail reception in Mark’s home afterwards.  </w:t>
      </w:r>
    </w:p>
    <w:p w:rsidR="00A93548" w:rsidRPr="00A93548" w:rsidRDefault="007416A4" w:rsidP="00A93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548">
        <w:rPr>
          <w:rFonts w:ascii="Times New Roman" w:hAnsi="Times New Roman" w:cs="Times New Roman"/>
          <w:sz w:val="24"/>
          <w:szCs w:val="24"/>
        </w:rPr>
        <w:t>External Review</w:t>
      </w:r>
    </w:p>
    <w:p w:rsidR="00A93548" w:rsidRPr="00A93548" w:rsidRDefault="00A93548" w:rsidP="00A9354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Dean informed the group of the details of the external review taking place on September 19</w:t>
      </w:r>
      <w:r w:rsidRPr="00A935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20</w:t>
      </w:r>
      <w:r w:rsidRPr="00A935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0F5D" w:rsidRDefault="00BA0F5D"/>
    <w:sectPr w:rsidR="00BA0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252"/>
    <w:multiLevelType w:val="hybridMultilevel"/>
    <w:tmpl w:val="D466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74"/>
    <w:rsid w:val="007416A4"/>
    <w:rsid w:val="00A25374"/>
    <w:rsid w:val="00A93548"/>
    <w:rsid w:val="00B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6A4"/>
    <w:pPr>
      <w:ind w:left="720"/>
      <w:contextualSpacing/>
    </w:pPr>
  </w:style>
  <w:style w:type="paragraph" w:styleId="NoSpacing">
    <w:name w:val="No Spacing"/>
    <w:uiPriority w:val="1"/>
    <w:qFormat/>
    <w:rsid w:val="00A93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6A4"/>
    <w:pPr>
      <w:ind w:left="720"/>
      <w:contextualSpacing/>
    </w:pPr>
  </w:style>
  <w:style w:type="paragraph" w:styleId="NoSpacing">
    <w:name w:val="No Spacing"/>
    <w:uiPriority w:val="1"/>
    <w:qFormat/>
    <w:rsid w:val="00A93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8336611B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3</cp:revision>
  <dcterms:created xsi:type="dcterms:W3CDTF">2012-10-31T14:29:00Z</dcterms:created>
  <dcterms:modified xsi:type="dcterms:W3CDTF">2012-10-31T15:39:00Z</dcterms:modified>
</cp:coreProperties>
</file>