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A3" w:rsidRDefault="008D37A3" w:rsidP="008D37A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Council of Chairs Retreat Agenda</w:t>
      </w:r>
    </w:p>
    <w:p w:rsidR="008D37A3" w:rsidRDefault="008D37A3" w:rsidP="008D37A3">
      <w:pPr>
        <w:jc w:val="center"/>
        <w:rPr>
          <w:sz w:val="32"/>
          <w:szCs w:val="32"/>
        </w:rPr>
      </w:pPr>
      <w:r>
        <w:rPr>
          <w:sz w:val="32"/>
          <w:szCs w:val="32"/>
        </w:rPr>
        <w:t>Tuesday, August 14, 2012</w:t>
      </w:r>
    </w:p>
    <w:p w:rsidR="008D37A3" w:rsidRDefault="008D37A3" w:rsidP="008D37A3">
      <w:pPr>
        <w:jc w:val="center"/>
        <w:rPr>
          <w:sz w:val="32"/>
          <w:szCs w:val="32"/>
        </w:rPr>
      </w:pPr>
      <w:r>
        <w:rPr>
          <w:sz w:val="32"/>
          <w:szCs w:val="32"/>
        </w:rPr>
        <w:t>8:30am – 3:30pm</w:t>
      </w:r>
    </w:p>
    <w:p w:rsidR="008D37A3" w:rsidRDefault="008D37A3" w:rsidP="008D37A3">
      <w:pPr>
        <w:jc w:val="center"/>
        <w:rPr>
          <w:sz w:val="32"/>
          <w:szCs w:val="32"/>
        </w:rPr>
      </w:pPr>
    </w:p>
    <w:p w:rsidR="008D37A3" w:rsidRDefault="008D37A3" w:rsidP="008D37A3">
      <w:pPr>
        <w:jc w:val="center"/>
        <w:rPr>
          <w:sz w:val="32"/>
          <w:szCs w:val="32"/>
        </w:rPr>
      </w:pPr>
    </w:p>
    <w:p w:rsidR="008D37A3" w:rsidRDefault="008D37A3" w:rsidP="008D37A3">
      <w:pPr>
        <w:rPr>
          <w:sz w:val="28"/>
          <w:szCs w:val="28"/>
        </w:rPr>
      </w:pPr>
      <w:r w:rsidRPr="005479ED">
        <w:rPr>
          <w:sz w:val="28"/>
          <w:szCs w:val="28"/>
        </w:rPr>
        <w:t>8:30</w:t>
      </w:r>
      <w:r>
        <w:rPr>
          <w:sz w:val="28"/>
          <w:szCs w:val="28"/>
        </w:rPr>
        <w:t xml:space="preserve"> </w:t>
      </w:r>
      <w:r w:rsidRPr="005479ED">
        <w:rPr>
          <w:sz w:val="28"/>
          <w:szCs w:val="28"/>
        </w:rPr>
        <w:t xml:space="preserve">am </w:t>
      </w:r>
      <w:r w:rsidRPr="005479ED">
        <w:rPr>
          <w:sz w:val="28"/>
          <w:szCs w:val="28"/>
        </w:rPr>
        <w:tab/>
      </w:r>
      <w:r w:rsidRPr="005479ED">
        <w:rPr>
          <w:sz w:val="28"/>
          <w:szCs w:val="28"/>
        </w:rPr>
        <w:tab/>
      </w:r>
      <w:r w:rsidRPr="005479ED">
        <w:rPr>
          <w:sz w:val="28"/>
          <w:szCs w:val="28"/>
        </w:rPr>
        <w:tab/>
      </w:r>
      <w:r w:rsidRPr="000C3105">
        <w:rPr>
          <w:sz w:val="28"/>
          <w:szCs w:val="28"/>
        </w:rPr>
        <w:t xml:space="preserve">Continental Breakfast 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 xml:space="preserve">9:00 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Welcome and Introductions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 xml:space="preserve">9:15 am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Update on University Budget and Metrics Committee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9:45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Break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 xml:space="preserve">10:15 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College Budget Update and Staff Reorganization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12:00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1:00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Chairs and Dean’s Office Leadership Team Discussion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1:30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 Hoc College Committees</w:t>
      </w:r>
    </w:p>
    <w:p w:rsidR="008D37A3" w:rsidRDefault="008D37A3" w:rsidP="008D37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Graduate Education Committee </w:t>
      </w:r>
    </w:p>
    <w:p w:rsidR="008D37A3" w:rsidRPr="005B0EA0" w:rsidRDefault="008D37A3" w:rsidP="008D37A3">
      <w:pPr>
        <w:numPr>
          <w:ilvl w:val="0"/>
          <w:numId w:val="1"/>
        </w:numPr>
        <w:rPr>
          <w:sz w:val="28"/>
          <w:szCs w:val="28"/>
        </w:rPr>
      </w:pPr>
      <w:r w:rsidRPr="005B0EA0">
        <w:rPr>
          <w:sz w:val="28"/>
          <w:szCs w:val="28"/>
        </w:rPr>
        <w:t>Undergraduate Education Committee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2:00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Revenue Generation Discussion</w:t>
      </w:r>
    </w:p>
    <w:p w:rsidR="008D37A3" w:rsidRDefault="008D37A3" w:rsidP="008D37A3">
      <w:pPr>
        <w:numPr>
          <w:ilvl w:val="0"/>
          <w:numId w:val="2"/>
        </w:numPr>
        <w:rPr>
          <w:sz w:val="28"/>
          <w:szCs w:val="28"/>
        </w:rPr>
      </w:pPr>
      <w:r w:rsidRPr="005B0EA0">
        <w:rPr>
          <w:sz w:val="28"/>
          <w:szCs w:val="28"/>
        </w:rPr>
        <w:t>CESL</w:t>
      </w:r>
    </w:p>
    <w:p w:rsidR="008D37A3" w:rsidRDefault="008D37A3" w:rsidP="008D37A3">
      <w:pPr>
        <w:numPr>
          <w:ilvl w:val="0"/>
          <w:numId w:val="2"/>
        </w:numPr>
        <w:rPr>
          <w:sz w:val="28"/>
          <w:szCs w:val="28"/>
        </w:rPr>
      </w:pPr>
      <w:r w:rsidRPr="005B0EA0">
        <w:rPr>
          <w:sz w:val="28"/>
          <w:szCs w:val="28"/>
        </w:rPr>
        <w:t>China</w:t>
      </w:r>
    </w:p>
    <w:p w:rsidR="008D37A3" w:rsidRPr="005B0EA0" w:rsidRDefault="008D37A3" w:rsidP="008D37A3">
      <w:pPr>
        <w:numPr>
          <w:ilvl w:val="0"/>
          <w:numId w:val="2"/>
        </w:numPr>
        <w:rPr>
          <w:sz w:val="28"/>
          <w:szCs w:val="28"/>
        </w:rPr>
      </w:pPr>
      <w:r w:rsidRPr="005B0EA0">
        <w:rPr>
          <w:sz w:val="28"/>
          <w:szCs w:val="28"/>
        </w:rPr>
        <w:t>University Scholars Program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2:30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Dean’s Update</w:t>
      </w:r>
    </w:p>
    <w:p w:rsidR="008D37A3" w:rsidRDefault="008D37A3" w:rsidP="008D37A3">
      <w:pPr>
        <w:numPr>
          <w:ilvl w:val="0"/>
          <w:numId w:val="3"/>
        </w:numPr>
        <w:rPr>
          <w:sz w:val="28"/>
          <w:szCs w:val="28"/>
        </w:rPr>
      </w:pPr>
      <w:r w:rsidRPr="005B0EA0">
        <w:rPr>
          <w:sz w:val="28"/>
          <w:szCs w:val="28"/>
        </w:rPr>
        <w:t xml:space="preserve">College External Review </w:t>
      </w:r>
    </w:p>
    <w:p w:rsidR="008D37A3" w:rsidRDefault="008D37A3" w:rsidP="008D37A3">
      <w:pPr>
        <w:numPr>
          <w:ilvl w:val="0"/>
          <w:numId w:val="3"/>
        </w:numPr>
        <w:rPr>
          <w:sz w:val="28"/>
          <w:szCs w:val="28"/>
        </w:rPr>
      </w:pPr>
      <w:r w:rsidRPr="005B0EA0">
        <w:rPr>
          <w:sz w:val="28"/>
          <w:szCs w:val="28"/>
        </w:rPr>
        <w:t>Programs</w:t>
      </w:r>
    </w:p>
    <w:p w:rsidR="008D37A3" w:rsidRDefault="008D37A3" w:rsidP="008D37A3">
      <w:pPr>
        <w:numPr>
          <w:ilvl w:val="0"/>
          <w:numId w:val="3"/>
        </w:numPr>
        <w:ind w:left="3960"/>
        <w:rPr>
          <w:sz w:val="28"/>
          <w:szCs w:val="28"/>
        </w:rPr>
      </w:pPr>
      <w:proofErr w:type="spellStart"/>
      <w:r w:rsidRPr="005B0EA0">
        <w:rPr>
          <w:sz w:val="28"/>
          <w:szCs w:val="28"/>
        </w:rPr>
        <w:t>FastTrack</w:t>
      </w:r>
      <w:proofErr w:type="spellEnd"/>
    </w:p>
    <w:p w:rsidR="008D37A3" w:rsidRDefault="008D37A3" w:rsidP="008D37A3">
      <w:pPr>
        <w:numPr>
          <w:ilvl w:val="0"/>
          <w:numId w:val="3"/>
        </w:numPr>
        <w:ind w:left="3960"/>
        <w:rPr>
          <w:sz w:val="28"/>
          <w:szCs w:val="28"/>
        </w:rPr>
      </w:pPr>
      <w:r>
        <w:rPr>
          <w:sz w:val="28"/>
          <w:szCs w:val="28"/>
        </w:rPr>
        <w:t>Currents</w:t>
      </w:r>
    </w:p>
    <w:p w:rsidR="008D37A3" w:rsidRDefault="008D37A3" w:rsidP="008D37A3">
      <w:pPr>
        <w:numPr>
          <w:ilvl w:val="0"/>
          <w:numId w:val="3"/>
        </w:numPr>
        <w:ind w:left="3960"/>
        <w:rPr>
          <w:sz w:val="28"/>
          <w:szCs w:val="28"/>
        </w:rPr>
      </w:pPr>
      <w:r>
        <w:rPr>
          <w:sz w:val="28"/>
          <w:szCs w:val="28"/>
        </w:rPr>
        <w:t>Year of Russia</w:t>
      </w:r>
    </w:p>
    <w:p w:rsidR="008D37A3" w:rsidRDefault="008D37A3" w:rsidP="008D37A3">
      <w:pPr>
        <w:numPr>
          <w:ilvl w:val="0"/>
          <w:numId w:val="3"/>
        </w:numPr>
        <w:ind w:left="3960"/>
        <w:rPr>
          <w:sz w:val="28"/>
          <w:szCs w:val="28"/>
        </w:rPr>
      </w:pPr>
      <w:r>
        <w:rPr>
          <w:sz w:val="28"/>
          <w:szCs w:val="28"/>
        </w:rPr>
        <w:t>Wired</w:t>
      </w:r>
    </w:p>
    <w:p w:rsidR="008D37A3" w:rsidRDefault="008D37A3" w:rsidP="008D37A3">
      <w:pPr>
        <w:numPr>
          <w:ilvl w:val="0"/>
          <w:numId w:val="3"/>
        </w:numPr>
        <w:ind w:left="3960"/>
        <w:rPr>
          <w:sz w:val="28"/>
          <w:szCs w:val="28"/>
        </w:rPr>
      </w:pPr>
      <w:r>
        <w:rPr>
          <w:sz w:val="28"/>
          <w:szCs w:val="28"/>
        </w:rPr>
        <w:t>International Visiting Scholars</w:t>
      </w:r>
    </w:p>
    <w:p w:rsidR="008D37A3" w:rsidRPr="005B0EA0" w:rsidRDefault="008D37A3" w:rsidP="008D37A3">
      <w:pPr>
        <w:numPr>
          <w:ilvl w:val="0"/>
          <w:numId w:val="3"/>
        </w:numPr>
        <w:ind w:left="3960"/>
        <w:rPr>
          <w:sz w:val="28"/>
          <w:szCs w:val="28"/>
        </w:rPr>
      </w:pPr>
      <w:r>
        <w:rPr>
          <w:sz w:val="28"/>
          <w:szCs w:val="28"/>
        </w:rPr>
        <w:t>International-UK Course Initiative</w:t>
      </w:r>
    </w:p>
    <w:p w:rsidR="008D37A3" w:rsidRDefault="008D37A3" w:rsidP="008D37A3">
      <w:pPr>
        <w:rPr>
          <w:sz w:val="28"/>
          <w:szCs w:val="28"/>
        </w:rPr>
      </w:pPr>
    </w:p>
    <w:p w:rsidR="008D37A3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3:00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Around</w:t>
      </w:r>
      <w:proofErr w:type="gramEnd"/>
      <w:r>
        <w:rPr>
          <w:sz w:val="28"/>
          <w:szCs w:val="28"/>
        </w:rPr>
        <w:t xml:space="preserve"> the Room</w:t>
      </w:r>
    </w:p>
    <w:p w:rsidR="008D37A3" w:rsidRDefault="008D37A3" w:rsidP="008D37A3">
      <w:pPr>
        <w:rPr>
          <w:sz w:val="28"/>
          <w:szCs w:val="28"/>
        </w:rPr>
      </w:pPr>
      <w:bookmarkStart w:id="0" w:name="_GoBack"/>
      <w:bookmarkEnd w:id="0"/>
    </w:p>
    <w:p w:rsidR="008D37A3" w:rsidRPr="00C1784A" w:rsidRDefault="008D37A3" w:rsidP="008D37A3">
      <w:pPr>
        <w:rPr>
          <w:sz w:val="28"/>
          <w:szCs w:val="28"/>
        </w:rPr>
      </w:pPr>
      <w:r>
        <w:rPr>
          <w:sz w:val="28"/>
          <w:szCs w:val="28"/>
        </w:rPr>
        <w:t>3:30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Adjourn</w:t>
      </w:r>
    </w:p>
    <w:p w:rsidR="00BA0F5D" w:rsidRDefault="00BA0F5D"/>
    <w:sectPr w:rsidR="00BA0F5D" w:rsidSect="00441904">
      <w:pgSz w:w="12240" w:h="15840" w:code="1"/>
      <w:pgMar w:top="1000" w:right="600" w:bottom="80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058C"/>
    <w:multiLevelType w:val="hybridMultilevel"/>
    <w:tmpl w:val="E89C59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5FC6F3C"/>
    <w:multiLevelType w:val="hybridMultilevel"/>
    <w:tmpl w:val="62027B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5A582ABD"/>
    <w:multiLevelType w:val="hybridMultilevel"/>
    <w:tmpl w:val="5F360A8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C8"/>
    <w:rsid w:val="001955C8"/>
    <w:rsid w:val="008D37A3"/>
    <w:rsid w:val="00B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8336611B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2</cp:revision>
  <dcterms:created xsi:type="dcterms:W3CDTF">2012-10-31T14:22:00Z</dcterms:created>
  <dcterms:modified xsi:type="dcterms:W3CDTF">2012-10-31T14:25:00Z</dcterms:modified>
</cp:coreProperties>
</file>