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3D" w:rsidRPr="00925DA6" w:rsidRDefault="006F673D" w:rsidP="00925DA6">
      <w:pPr>
        <w:spacing w:after="0" w:line="240" w:lineRule="auto"/>
        <w:rPr>
          <w:rFonts w:ascii="Times New Roman" w:eastAsia="Times New Roman" w:hAnsi="Times New Roman" w:cs="Times New Roman"/>
          <w:bCs/>
          <w:sz w:val="24"/>
          <w:szCs w:val="24"/>
        </w:rPr>
      </w:pPr>
      <w:r w:rsidRPr="00925DA6">
        <w:rPr>
          <w:rFonts w:ascii="Times New Roman" w:eastAsia="Times New Roman" w:hAnsi="Times New Roman" w:cs="Times New Roman"/>
          <w:bCs/>
          <w:sz w:val="24"/>
          <w:szCs w:val="24"/>
        </w:rPr>
        <w:t>Council of Chairs Meeting</w:t>
      </w:r>
      <w:r w:rsidR="00925DA6" w:rsidRPr="00925DA6">
        <w:rPr>
          <w:rFonts w:ascii="Times New Roman" w:eastAsia="Times New Roman" w:hAnsi="Times New Roman" w:cs="Times New Roman"/>
          <w:bCs/>
          <w:sz w:val="24"/>
          <w:szCs w:val="24"/>
        </w:rPr>
        <w:t xml:space="preserve"> Minutes</w:t>
      </w:r>
    </w:p>
    <w:p w:rsidR="002432DA" w:rsidRDefault="002432DA" w:rsidP="00925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sidR="009B2D3A">
        <w:rPr>
          <w:rFonts w:ascii="Times New Roman" w:eastAsia="Times New Roman" w:hAnsi="Times New Roman" w:cs="Times New Roman"/>
          <w:sz w:val="24"/>
          <w:szCs w:val="24"/>
        </w:rPr>
        <w:t>January 2</w:t>
      </w:r>
      <w:r>
        <w:rPr>
          <w:rFonts w:ascii="Times New Roman" w:eastAsia="Times New Roman" w:hAnsi="Times New Roman" w:cs="Times New Roman"/>
          <w:sz w:val="24"/>
          <w:szCs w:val="24"/>
        </w:rPr>
        <w:t>4, 2013</w:t>
      </w:r>
    </w:p>
    <w:p w:rsidR="006F673D" w:rsidRPr="00925DA6" w:rsidRDefault="006F673D" w:rsidP="00925DA6">
      <w:pPr>
        <w:spacing w:after="0" w:line="240" w:lineRule="auto"/>
        <w:rPr>
          <w:rFonts w:ascii="Times New Roman" w:eastAsia="Times New Roman" w:hAnsi="Times New Roman" w:cs="Times New Roman"/>
          <w:sz w:val="24"/>
          <w:szCs w:val="24"/>
        </w:rPr>
      </w:pPr>
      <w:r w:rsidRPr="00925DA6">
        <w:rPr>
          <w:rFonts w:ascii="Times New Roman" w:eastAsia="Times New Roman" w:hAnsi="Times New Roman" w:cs="Times New Roman"/>
          <w:sz w:val="24"/>
          <w:szCs w:val="24"/>
        </w:rPr>
        <w:t>245 Patterson Office Tower</w:t>
      </w:r>
    </w:p>
    <w:p w:rsidR="006F673D" w:rsidRPr="00925DA6" w:rsidRDefault="006F673D" w:rsidP="00925DA6">
      <w:pPr>
        <w:spacing w:after="0" w:line="240" w:lineRule="auto"/>
        <w:rPr>
          <w:rFonts w:ascii="Times New Roman" w:eastAsia="Times New Roman" w:hAnsi="Times New Roman" w:cs="Times New Roman"/>
          <w:sz w:val="24"/>
          <w:szCs w:val="24"/>
        </w:rPr>
      </w:pPr>
      <w:r w:rsidRPr="00925DA6">
        <w:rPr>
          <w:rFonts w:ascii="Times New Roman" w:eastAsia="Times New Roman" w:hAnsi="Times New Roman" w:cs="Times New Roman"/>
          <w:sz w:val="24"/>
          <w:szCs w:val="24"/>
        </w:rPr>
        <w:t xml:space="preserve">9:00 – 10:30am </w:t>
      </w:r>
    </w:p>
    <w:p w:rsidR="00A538A6" w:rsidRPr="00F21006" w:rsidRDefault="00A538A6" w:rsidP="00717DE6">
      <w:pPr>
        <w:spacing w:after="0" w:line="240" w:lineRule="auto"/>
        <w:rPr>
          <w:rFonts w:ascii="Times New Roman" w:eastAsia="Times New Roman" w:hAnsi="Times New Roman" w:cs="Times New Roman"/>
          <w:sz w:val="28"/>
          <w:szCs w:val="28"/>
        </w:rPr>
      </w:pPr>
    </w:p>
    <w:p w:rsidR="0088606E" w:rsidRDefault="009B2D3A" w:rsidP="008860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Feedback from Academic Leadership meeting</w:t>
      </w:r>
    </w:p>
    <w:p w:rsidR="00726BCF" w:rsidRDefault="00726BCF" w:rsidP="00726BCF">
      <w:pPr>
        <w:pStyle w:val="ListParagraph"/>
        <w:rPr>
          <w:rFonts w:ascii="Times New Roman" w:hAnsi="Times New Roman" w:cs="Times New Roman"/>
          <w:sz w:val="24"/>
          <w:szCs w:val="24"/>
        </w:rPr>
      </w:pPr>
      <w:r>
        <w:rPr>
          <w:rFonts w:ascii="Times New Roman" w:hAnsi="Times New Roman" w:cs="Times New Roman"/>
          <w:sz w:val="24"/>
          <w:szCs w:val="24"/>
        </w:rPr>
        <w:t>Several Department Chairs attended the Academic Leadership meeting on January 23 and the Dean requested their feedback.</w:t>
      </w:r>
      <w:r w:rsidR="00860F60">
        <w:rPr>
          <w:rFonts w:ascii="Times New Roman" w:hAnsi="Times New Roman" w:cs="Times New Roman"/>
          <w:sz w:val="24"/>
          <w:szCs w:val="24"/>
        </w:rPr>
        <w:t xml:space="preserve">  Several of the Chairs felt research in the</w:t>
      </w:r>
      <w:r>
        <w:rPr>
          <w:rFonts w:ascii="Times New Roman" w:hAnsi="Times New Roman" w:cs="Times New Roman"/>
          <w:sz w:val="24"/>
          <w:szCs w:val="24"/>
        </w:rPr>
        <w:t xml:space="preserve"> humanities area</w:t>
      </w:r>
      <w:r w:rsidR="00860F60">
        <w:rPr>
          <w:rFonts w:ascii="Times New Roman" w:hAnsi="Times New Roman" w:cs="Times New Roman"/>
          <w:sz w:val="24"/>
          <w:szCs w:val="24"/>
        </w:rPr>
        <w:t>s should to be recognized more across campus.</w:t>
      </w:r>
    </w:p>
    <w:p w:rsidR="00D30B97" w:rsidRPr="00726BCF" w:rsidRDefault="00D30B97" w:rsidP="00726BCF">
      <w:pPr>
        <w:pStyle w:val="ListParagraph"/>
        <w:rPr>
          <w:rFonts w:ascii="Times New Roman" w:hAnsi="Times New Roman" w:cs="Times New Roman"/>
          <w:sz w:val="24"/>
          <w:szCs w:val="24"/>
        </w:rPr>
      </w:pPr>
    </w:p>
    <w:p w:rsidR="009B2D3A" w:rsidRDefault="009B2D3A" w:rsidP="008860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Undergraduate Committee Report</w:t>
      </w:r>
    </w:p>
    <w:p w:rsidR="00BA0F5D" w:rsidRPr="00A22AA7" w:rsidRDefault="00726BCF" w:rsidP="0088606E">
      <w:pPr>
        <w:pStyle w:val="ListParagraph"/>
        <w:rPr>
          <w:rFonts w:ascii="Times New Roman" w:hAnsi="Times New Roman" w:cs="Times New Roman"/>
          <w:sz w:val="24"/>
          <w:szCs w:val="24"/>
        </w:rPr>
      </w:pPr>
      <w:r>
        <w:rPr>
          <w:rFonts w:ascii="Times New Roman" w:hAnsi="Times New Roman" w:cs="Times New Roman"/>
          <w:sz w:val="24"/>
          <w:szCs w:val="24"/>
        </w:rPr>
        <w:t xml:space="preserve">The Chairs discussed the recommendations made in the Undergraduate Committee Report.  They considered the weight and importance of teaching on DOEs, FMERs, and Promotion and Tenure guidelines.  They discussed student, peer and committee evaluations on teaching.  </w:t>
      </w:r>
      <w:r w:rsidR="0014756E">
        <w:rPr>
          <w:rFonts w:ascii="Times New Roman" w:hAnsi="Times New Roman" w:cs="Times New Roman"/>
          <w:sz w:val="24"/>
          <w:szCs w:val="24"/>
        </w:rPr>
        <w:t>The Dean’s Office will work to create action items from the report.</w:t>
      </w:r>
      <w:bookmarkStart w:id="0" w:name="_GoBack"/>
      <w:bookmarkEnd w:id="0"/>
    </w:p>
    <w:sectPr w:rsidR="00BA0F5D" w:rsidRPr="00A22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D2536"/>
    <w:multiLevelType w:val="hybridMultilevel"/>
    <w:tmpl w:val="F2FA0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EF57D2E"/>
    <w:multiLevelType w:val="hybridMultilevel"/>
    <w:tmpl w:val="C50AC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4F"/>
    <w:rsid w:val="00036F3A"/>
    <w:rsid w:val="0005797B"/>
    <w:rsid w:val="00082CA4"/>
    <w:rsid w:val="0014756E"/>
    <w:rsid w:val="0017151C"/>
    <w:rsid w:val="002432DA"/>
    <w:rsid w:val="002A24BB"/>
    <w:rsid w:val="0050155D"/>
    <w:rsid w:val="006F673D"/>
    <w:rsid w:val="00717DE6"/>
    <w:rsid w:val="00726BCF"/>
    <w:rsid w:val="007B554F"/>
    <w:rsid w:val="00860F60"/>
    <w:rsid w:val="0088606E"/>
    <w:rsid w:val="00925DA6"/>
    <w:rsid w:val="00956F98"/>
    <w:rsid w:val="009B2D3A"/>
    <w:rsid w:val="00A22AA7"/>
    <w:rsid w:val="00A538A6"/>
    <w:rsid w:val="00AF43F7"/>
    <w:rsid w:val="00BA0F5D"/>
    <w:rsid w:val="00D30B97"/>
    <w:rsid w:val="00D33F03"/>
    <w:rsid w:val="00F11F11"/>
    <w:rsid w:val="00F40142"/>
    <w:rsid w:val="00FA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3DC5D025</Template>
  <TotalTime>10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6</cp:revision>
  <dcterms:created xsi:type="dcterms:W3CDTF">2013-03-11T14:36:00Z</dcterms:created>
  <dcterms:modified xsi:type="dcterms:W3CDTF">2013-03-11T16:15:00Z</dcterms:modified>
</cp:coreProperties>
</file>