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AB0" w:rsidRPr="00183767" w:rsidRDefault="00255AB0" w:rsidP="00255AB0">
      <w:pPr>
        <w:jc w:val="center"/>
        <w:rPr>
          <w:b/>
          <w:sz w:val="22"/>
          <w:szCs w:val="22"/>
        </w:rPr>
      </w:pPr>
      <w:r w:rsidRPr="00183767">
        <w:rPr>
          <w:b/>
          <w:sz w:val="22"/>
          <w:szCs w:val="22"/>
        </w:rPr>
        <w:t>Format and Checklist</w:t>
      </w:r>
    </w:p>
    <w:p w:rsidR="00255AB0" w:rsidRPr="00183767" w:rsidRDefault="008C0967" w:rsidP="00255AB0">
      <w:pPr>
        <w:jc w:val="center"/>
        <w:rPr>
          <w:sz w:val="22"/>
          <w:szCs w:val="22"/>
        </w:rPr>
      </w:pPr>
      <w:r>
        <w:rPr>
          <w:b/>
          <w:sz w:val="22"/>
          <w:szCs w:val="22"/>
        </w:rPr>
        <w:t>Expedited Appointment Dossiers</w:t>
      </w:r>
    </w:p>
    <w:p w:rsidR="00255AB0" w:rsidRPr="00183767" w:rsidRDefault="00255AB0" w:rsidP="00255AB0">
      <w:pPr>
        <w:rPr>
          <w:sz w:val="22"/>
          <w:szCs w:val="22"/>
        </w:rPr>
      </w:pPr>
    </w:p>
    <w:p w:rsidR="00255AB0" w:rsidRPr="00183767" w:rsidRDefault="00255AB0" w:rsidP="00255AB0">
      <w:pPr>
        <w:pStyle w:val="ListParagraph"/>
        <w:numPr>
          <w:ilvl w:val="0"/>
          <w:numId w:val="1"/>
        </w:numPr>
        <w:rPr>
          <w:b/>
          <w:sz w:val="22"/>
          <w:szCs w:val="22"/>
        </w:rPr>
      </w:pPr>
      <w:r w:rsidRPr="00183767">
        <w:rPr>
          <w:b/>
          <w:sz w:val="22"/>
          <w:szCs w:val="22"/>
        </w:rPr>
        <w:t>Chair’s Letter</w:t>
      </w:r>
    </w:p>
    <w:p w:rsidR="00255AB0" w:rsidRPr="00183767" w:rsidRDefault="00255AB0" w:rsidP="008C0967">
      <w:pPr>
        <w:tabs>
          <w:tab w:val="left" w:pos="1350"/>
        </w:tabs>
        <w:ind w:left="1350" w:hanging="630"/>
        <w:rPr>
          <w:b/>
          <w:sz w:val="22"/>
          <w:szCs w:val="22"/>
        </w:rPr>
      </w:pPr>
      <w:r w:rsidRPr="00183767">
        <w:rPr>
          <w:sz w:val="22"/>
          <w:szCs w:val="22"/>
        </w:rPr>
        <w:t>____</w:t>
      </w:r>
      <w:r w:rsidR="004E787F">
        <w:rPr>
          <w:sz w:val="22"/>
          <w:szCs w:val="22"/>
        </w:rPr>
        <w:t>_</w:t>
      </w:r>
      <w:r w:rsidRPr="00183767">
        <w:rPr>
          <w:sz w:val="22"/>
          <w:szCs w:val="22"/>
        </w:rPr>
        <w:t xml:space="preserve"> Chair’s Recommendation</w:t>
      </w:r>
      <w:r w:rsidR="008C0967">
        <w:rPr>
          <w:sz w:val="22"/>
          <w:szCs w:val="22"/>
        </w:rPr>
        <w:t>, including explanation of nature of hire (e.g., national search for a senior hire, spousal hire)</w:t>
      </w:r>
    </w:p>
    <w:p w:rsidR="00255AB0" w:rsidRPr="00183767" w:rsidRDefault="00255AB0" w:rsidP="00255AB0">
      <w:pPr>
        <w:rPr>
          <w:sz w:val="22"/>
          <w:szCs w:val="22"/>
        </w:rPr>
      </w:pPr>
    </w:p>
    <w:p w:rsidR="00255AB0" w:rsidRPr="00183767" w:rsidRDefault="00255AB0" w:rsidP="00255AB0">
      <w:pPr>
        <w:pStyle w:val="ListParagraph"/>
        <w:numPr>
          <w:ilvl w:val="0"/>
          <w:numId w:val="1"/>
        </w:numPr>
        <w:rPr>
          <w:b/>
          <w:sz w:val="22"/>
          <w:szCs w:val="22"/>
        </w:rPr>
      </w:pPr>
      <w:r w:rsidRPr="00183767">
        <w:rPr>
          <w:b/>
          <w:sz w:val="22"/>
          <w:szCs w:val="22"/>
        </w:rPr>
        <w:t>Procedural Steps</w:t>
      </w:r>
    </w:p>
    <w:p w:rsidR="00255AB0" w:rsidRDefault="00255AB0" w:rsidP="00255AB0">
      <w:pPr>
        <w:ind w:left="720"/>
        <w:rPr>
          <w:sz w:val="22"/>
          <w:szCs w:val="22"/>
        </w:rPr>
      </w:pPr>
      <w:r w:rsidRPr="00183767">
        <w:rPr>
          <w:sz w:val="22"/>
          <w:szCs w:val="22"/>
        </w:rPr>
        <w:t xml:space="preserve">_____ </w:t>
      </w:r>
      <w:r w:rsidR="008C0967">
        <w:rPr>
          <w:sz w:val="22"/>
          <w:szCs w:val="22"/>
        </w:rPr>
        <w:t xml:space="preserve">Procedural </w:t>
      </w:r>
      <w:r w:rsidRPr="00183767">
        <w:rPr>
          <w:sz w:val="22"/>
          <w:szCs w:val="22"/>
        </w:rPr>
        <w:t xml:space="preserve">steps for conducting </w:t>
      </w:r>
      <w:r w:rsidR="008C0967">
        <w:rPr>
          <w:sz w:val="22"/>
          <w:szCs w:val="22"/>
        </w:rPr>
        <w:t>appointment</w:t>
      </w:r>
      <w:r w:rsidRPr="00183767">
        <w:rPr>
          <w:sz w:val="22"/>
          <w:szCs w:val="22"/>
        </w:rPr>
        <w:t xml:space="preserve"> review</w:t>
      </w:r>
      <w:r w:rsidR="008C0967">
        <w:rPr>
          <w:sz w:val="22"/>
          <w:szCs w:val="22"/>
        </w:rPr>
        <w:t xml:space="preserve"> (and, </w:t>
      </w:r>
      <w:r w:rsidR="008C0967" w:rsidRPr="00D4017B">
        <w:rPr>
          <w:i/>
          <w:sz w:val="22"/>
          <w:szCs w:val="22"/>
        </w:rPr>
        <w:t>if applicable</w:t>
      </w:r>
      <w:r w:rsidR="008C0967">
        <w:rPr>
          <w:sz w:val="22"/>
          <w:szCs w:val="22"/>
        </w:rPr>
        <w:t>, making a spousal hire)</w:t>
      </w:r>
    </w:p>
    <w:p w:rsidR="00255AB0" w:rsidRPr="00183767" w:rsidRDefault="008C0967" w:rsidP="008C0967">
      <w:pPr>
        <w:ind w:left="720"/>
        <w:rPr>
          <w:sz w:val="22"/>
          <w:szCs w:val="22"/>
        </w:rPr>
      </w:pPr>
      <w:proofErr w:type="gramStart"/>
      <w:r>
        <w:rPr>
          <w:sz w:val="22"/>
          <w:szCs w:val="22"/>
        </w:rPr>
        <w:t>_____</w:t>
      </w:r>
      <w:r w:rsidR="00255AB0" w:rsidRPr="00183767">
        <w:rPr>
          <w:b/>
          <w:bCs/>
          <w:sz w:val="22"/>
          <w:szCs w:val="22"/>
        </w:rPr>
        <w:t xml:space="preserve"> </w:t>
      </w:r>
      <w:r w:rsidR="00183767">
        <w:rPr>
          <w:sz w:val="22"/>
          <w:szCs w:val="22"/>
        </w:rPr>
        <w:t>Copy of</w:t>
      </w:r>
      <w:r>
        <w:rPr>
          <w:sz w:val="22"/>
          <w:szCs w:val="22"/>
        </w:rPr>
        <w:t xml:space="preserve"> </w:t>
      </w:r>
      <w:r w:rsidR="00183767">
        <w:rPr>
          <w:sz w:val="22"/>
          <w:szCs w:val="22"/>
        </w:rPr>
        <w:t xml:space="preserve">departmental </w:t>
      </w:r>
      <w:r w:rsidR="00255AB0" w:rsidRPr="00183767">
        <w:rPr>
          <w:sz w:val="22"/>
          <w:szCs w:val="22"/>
        </w:rPr>
        <w:t>guidelines on tenure and promotion.</w:t>
      </w:r>
      <w:proofErr w:type="gramEnd"/>
    </w:p>
    <w:p w:rsidR="00183767" w:rsidRDefault="00255AB0" w:rsidP="00183767">
      <w:pPr>
        <w:ind w:left="720"/>
        <w:rPr>
          <w:sz w:val="22"/>
          <w:szCs w:val="22"/>
        </w:rPr>
      </w:pPr>
      <w:r w:rsidRPr="00183767">
        <w:rPr>
          <w:sz w:val="22"/>
          <w:szCs w:val="22"/>
        </w:rPr>
        <w:t>_____ (</w:t>
      </w:r>
      <w:r w:rsidRPr="00183767">
        <w:rPr>
          <w:i/>
          <w:sz w:val="22"/>
          <w:szCs w:val="22"/>
        </w:rPr>
        <w:t>if applicable</w:t>
      </w:r>
      <w:r w:rsidRPr="00183767">
        <w:rPr>
          <w:sz w:val="22"/>
          <w:szCs w:val="22"/>
        </w:rPr>
        <w:t xml:space="preserve">) Request for review by Area Committee different from that specified in the Administrative </w:t>
      </w:r>
    </w:p>
    <w:p w:rsidR="00255AB0" w:rsidRPr="00183767" w:rsidRDefault="00183767" w:rsidP="00183767">
      <w:pPr>
        <w:ind w:left="720"/>
        <w:rPr>
          <w:sz w:val="22"/>
          <w:szCs w:val="22"/>
        </w:rPr>
      </w:pPr>
      <w:r>
        <w:rPr>
          <w:sz w:val="22"/>
          <w:szCs w:val="22"/>
        </w:rPr>
        <w:t xml:space="preserve">            </w:t>
      </w:r>
      <w:r w:rsidR="00255AB0" w:rsidRPr="00183767">
        <w:rPr>
          <w:sz w:val="22"/>
          <w:szCs w:val="22"/>
        </w:rPr>
        <w:t>Regulations</w:t>
      </w:r>
    </w:p>
    <w:p w:rsidR="00183767" w:rsidRDefault="00255AB0" w:rsidP="00183767">
      <w:pPr>
        <w:ind w:left="720"/>
        <w:rPr>
          <w:sz w:val="22"/>
          <w:szCs w:val="22"/>
        </w:rPr>
      </w:pPr>
      <w:r w:rsidRPr="00183767">
        <w:rPr>
          <w:sz w:val="22"/>
          <w:szCs w:val="22"/>
        </w:rPr>
        <w:t>_____ (</w:t>
      </w:r>
      <w:r w:rsidRPr="00183767">
        <w:rPr>
          <w:i/>
          <w:sz w:val="22"/>
          <w:szCs w:val="22"/>
        </w:rPr>
        <w:t>if applicable</w:t>
      </w:r>
      <w:r w:rsidRPr="00183767">
        <w:rPr>
          <w:sz w:val="22"/>
          <w:szCs w:val="22"/>
        </w:rPr>
        <w:t>) Description and criteria of Special Title Series position or other assignm</w:t>
      </w:r>
      <w:r w:rsidR="00183767">
        <w:rPr>
          <w:sz w:val="22"/>
          <w:szCs w:val="22"/>
        </w:rPr>
        <w:t>ent that differs from</w:t>
      </w:r>
    </w:p>
    <w:p w:rsidR="00255AB0" w:rsidRPr="00183767" w:rsidRDefault="00183767" w:rsidP="00183767">
      <w:pPr>
        <w:ind w:left="720"/>
        <w:rPr>
          <w:sz w:val="22"/>
          <w:szCs w:val="22"/>
        </w:rPr>
      </w:pPr>
      <w:r>
        <w:rPr>
          <w:sz w:val="22"/>
          <w:szCs w:val="22"/>
        </w:rPr>
        <w:t xml:space="preserve">            </w:t>
      </w:r>
      <w:proofErr w:type="gramStart"/>
      <w:r>
        <w:rPr>
          <w:sz w:val="22"/>
          <w:szCs w:val="22"/>
        </w:rPr>
        <w:t>a</w:t>
      </w:r>
      <w:proofErr w:type="gramEnd"/>
      <w:r>
        <w:rPr>
          <w:sz w:val="22"/>
          <w:szCs w:val="22"/>
        </w:rPr>
        <w:t xml:space="preserve"> faculty </w:t>
      </w:r>
      <w:r w:rsidR="00255AB0" w:rsidRPr="00183767">
        <w:rPr>
          <w:sz w:val="22"/>
          <w:szCs w:val="22"/>
        </w:rPr>
        <w:t>position in the Regular Title Series</w:t>
      </w:r>
    </w:p>
    <w:p w:rsidR="00255AB0" w:rsidRPr="00183767" w:rsidRDefault="00255AB0" w:rsidP="00255AB0">
      <w:pPr>
        <w:rPr>
          <w:sz w:val="22"/>
          <w:szCs w:val="22"/>
        </w:rPr>
      </w:pPr>
    </w:p>
    <w:p w:rsidR="00255AB0" w:rsidRPr="00183767" w:rsidRDefault="00255AB0" w:rsidP="00255AB0">
      <w:pPr>
        <w:pStyle w:val="ListParagraph"/>
        <w:numPr>
          <w:ilvl w:val="0"/>
          <w:numId w:val="1"/>
        </w:numPr>
        <w:rPr>
          <w:b/>
          <w:sz w:val="22"/>
          <w:szCs w:val="22"/>
        </w:rPr>
      </w:pPr>
      <w:r w:rsidRPr="00183767">
        <w:rPr>
          <w:b/>
          <w:sz w:val="22"/>
          <w:szCs w:val="22"/>
        </w:rPr>
        <w:t>Personal Data</w:t>
      </w:r>
    </w:p>
    <w:p w:rsidR="00255AB0" w:rsidRPr="00183767" w:rsidRDefault="00183767" w:rsidP="00255AB0">
      <w:pPr>
        <w:ind w:firstLine="720"/>
        <w:rPr>
          <w:sz w:val="22"/>
          <w:szCs w:val="22"/>
        </w:rPr>
      </w:pPr>
      <w:r w:rsidRPr="00183767">
        <w:rPr>
          <w:sz w:val="22"/>
          <w:szCs w:val="22"/>
        </w:rPr>
        <w:t xml:space="preserve">_____ </w:t>
      </w:r>
      <w:r w:rsidR="00255AB0" w:rsidRPr="00183767">
        <w:rPr>
          <w:sz w:val="22"/>
          <w:szCs w:val="22"/>
        </w:rPr>
        <w:t>Up-to-date curriculum vitae</w:t>
      </w:r>
    </w:p>
    <w:p w:rsidR="00255AB0" w:rsidRPr="00183767" w:rsidRDefault="00255AB0" w:rsidP="00255AB0">
      <w:pPr>
        <w:rPr>
          <w:sz w:val="22"/>
          <w:szCs w:val="22"/>
        </w:rPr>
      </w:pPr>
    </w:p>
    <w:p w:rsidR="00255AB0" w:rsidRDefault="00255AB0" w:rsidP="00255AB0">
      <w:pPr>
        <w:pStyle w:val="ListParagraph"/>
        <w:numPr>
          <w:ilvl w:val="0"/>
          <w:numId w:val="1"/>
        </w:numPr>
        <w:rPr>
          <w:b/>
          <w:sz w:val="22"/>
          <w:szCs w:val="22"/>
        </w:rPr>
      </w:pPr>
      <w:r w:rsidRPr="00183767">
        <w:rPr>
          <w:b/>
          <w:sz w:val="22"/>
          <w:szCs w:val="22"/>
        </w:rPr>
        <w:t>External Letters</w:t>
      </w:r>
    </w:p>
    <w:p w:rsidR="008C0967" w:rsidRPr="008C0967" w:rsidRDefault="008C0967" w:rsidP="008C0967">
      <w:pPr>
        <w:autoSpaceDE w:val="0"/>
        <w:autoSpaceDN w:val="0"/>
        <w:adjustRightInd w:val="0"/>
        <w:ind w:left="720"/>
        <w:jc w:val="both"/>
        <w:rPr>
          <w:sz w:val="22"/>
          <w:szCs w:val="22"/>
        </w:rPr>
      </w:pPr>
      <w:r>
        <w:rPr>
          <w:sz w:val="22"/>
          <w:szCs w:val="22"/>
        </w:rPr>
        <w:t>A minimum of three letters is required</w:t>
      </w:r>
      <w:r w:rsidR="00217397">
        <w:rPr>
          <w:sz w:val="22"/>
          <w:szCs w:val="22"/>
        </w:rPr>
        <w:t>.  The letters must provide “sufficient evidence of the excellence of the candidate for the purpose of granting tenure at UK.”  The letters that accompanied the candidate’s job application can be used if they accomplish this.  If not enough letters accompanying the application qualify, then the department needs to solicit additional letters.</w:t>
      </w:r>
    </w:p>
    <w:p w:rsidR="00255AB0" w:rsidRPr="00183767" w:rsidRDefault="00183767" w:rsidP="00217397">
      <w:pPr>
        <w:ind w:left="1350" w:hanging="630"/>
        <w:rPr>
          <w:sz w:val="22"/>
          <w:szCs w:val="22"/>
        </w:rPr>
      </w:pPr>
      <w:proofErr w:type="gramStart"/>
      <w:r w:rsidRPr="00183767">
        <w:rPr>
          <w:sz w:val="22"/>
          <w:szCs w:val="22"/>
        </w:rPr>
        <w:t xml:space="preserve">_____ </w:t>
      </w:r>
      <w:r w:rsidR="00255AB0" w:rsidRPr="00183767">
        <w:rPr>
          <w:sz w:val="22"/>
          <w:szCs w:val="22"/>
        </w:rPr>
        <w:t>List of outside evaluators</w:t>
      </w:r>
      <w:r w:rsidR="00217397">
        <w:rPr>
          <w:sz w:val="22"/>
          <w:szCs w:val="22"/>
        </w:rPr>
        <w:t>.</w:t>
      </w:r>
      <w:proofErr w:type="gramEnd"/>
      <w:r w:rsidR="00217397">
        <w:rPr>
          <w:sz w:val="22"/>
          <w:szCs w:val="22"/>
        </w:rPr>
        <w:t xml:space="preserve">  Please indicate whether the evaluators’ letters accompanied the application or were solicited by the department.</w:t>
      </w:r>
    </w:p>
    <w:p w:rsidR="00255AB0" w:rsidRPr="00183767" w:rsidRDefault="00183767" w:rsidP="00255AB0">
      <w:pPr>
        <w:ind w:firstLine="720"/>
        <w:rPr>
          <w:sz w:val="22"/>
          <w:szCs w:val="22"/>
        </w:rPr>
      </w:pPr>
      <w:r w:rsidRPr="00183767">
        <w:rPr>
          <w:sz w:val="22"/>
          <w:szCs w:val="22"/>
        </w:rPr>
        <w:t xml:space="preserve">_____ </w:t>
      </w:r>
      <w:r w:rsidR="00255AB0" w:rsidRPr="00183767">
        <w:rPr>
          <w:sz w:val="22"/>
          <w:szCs w:val="22"/>
        </w:rPr>
        <w:t>Credentials of outside evaluators (including CVs, if possible)</w:t>
      </w:r>
    </w:p>
    <w:p w:rsidR="00255AB0" w:rsidRPr="00183767" w:rsidRDefault="00183767" w:rsidP="00255AB0">
      <w:pPr>
        <w:ind w:firstLine="720"/>
        <w:rPr>
          <w:sz w:val="22"/>
          <w:szCs w:val="22"/>
        </w:rPr>
      </w:pPr>
      <w:r w:rsidRPr="00183767">
        <w:rPr>
          <w:sz w:val="22"/>
          <w:szCs w:val="22"/>
        </w:rPr>
        <w:t xml:space="preserve">_____ </w:t>
      </w:r>
      <w:r w:rsidR="00255AB0" w:rsidRPr="00183767">
        <w:rPr>
          <w:sz w:val="22"/>
          <w:szCs w:val="22"/>
        </w:rPr>
        <w:t>Letters from outside evaluators (</w:t>
      </w:r>
      <w:r w:rsidR="00255AB0" w:rsidRPr="00183767">
        <w:rPr>
          <w:i/>
          <w:sz w:val="22"/>
          <w:szCs w:val="22"/>
        </w:rPr>
        <w:t>these must be signed and on letterhead</w:t>
      </w:r>
      <w:r w:rsidR="00255AB0" w:rsidRPr="00183767">
        <w:rPr>
          <w:sz w:val="22"/>
          <w:szCs w:val="22"/>
        </w:rPr>
        <w:t>)</w:t>
      </w:r>
    </w:p>
    <w:p w:rsidR="00255AB0" w:rsidRPr="00183767" w:rsidRDefault="00255AB0" w:rsidP="00255AB0">
      <w:pPr>
        <w:rPr>
          <w:sz w:val="22"/>
          <w:szCs w:val="22"/>
        </w:rPr>
      </w:pPr>
    </w:p>
    <w:p w:rsidR="00255AB0" w:rsidRPr="00183767" w:rsidRDefault="00255AB0" w:rsidP="00255AB0">
      <w:pPr>
        <w:pStyle w:val="ListParagraph"/>
        <w:numPr>
          <w:ilvl w:val="0"/>
          <w:numId w:val="1"/>
        </w:numPr>
        <w:rPr>
          <w:b/>
          <w:sz w:val="22"/>
          <w:szCs w:val="22"/>
        </w:rPr>
      </w:pPr>
      <w:r w:rsidRPr="00183767">
        <w:rPr>
          <w:b/>
          <w:sz w:val="22"/>
          <w:szCs w:val="22"/>
        </w:rPr>
        <w:t>Internal Letters</w:t>
      </w:r>
    </w:p>
    <w:p w:rsidR="00255AB0" w:rsidRPr="00183767" w:rsidRDefault="00183767" w:rsidP="00255AB0">
      <w:pPr>
        <w:ind w:firstLine="720"/>
        <w:rPr>
          <w:sz w:val="22"/>
          <w:szCs w:val="22"/>
        </w:rPr>
      </w:pPr>
      <w:r w:rsidRPr="00183767">
        <w:rPr>
          <w:sz w:val="22"/>
          <w:szCs w:val="22"/>
        </w:rPr>
        <w:t xml:space="preserve">_____ </w:t>
      </w:r>
      <w:r w:rsidR="00255AB0" w:rsidRPr="00183767">
        <w:rPr>
          <w:sz w:val="22"/>
          <w:szCs w:val="22"/>
        </w:rPr>
        <w:t>Roster of department faculty members and their academic rank</w:t>
      </w:r>
    </w:p>
    <w:p w:rsidR="00255AB0" w:rsidRPr="00183767" w:rsidRDefault="00183767" w:rsidP="00255AB0">
      <w:pPr>
        <w:ind w:firstLine="720"/>
        <w:rPr>
          <w:sz w:val="22"/>
          <w:szCs w:val="22"/>
        </w:rPr>
      </w:pPr>
      <w:r w:rsidRPr="00183767">
        <w:rPr>
          <w:sz w:val="22"/>
          <w:szCs w:val="22"/>
        </w:rPr>
        <w:t xml:space="preserve">_____ </w:t>
      </w:r>
      <w:r w:rsidR="00255AB0" w:rsidRPr="00183767">
        <w:rPr>
          <w:sz w:val="22"/>
          <w:szCs w:val="22"/>
        </w:rPr>
        <w:t>Letters from appropriate department faculty members</w:t>
      </w:r>
    </w:p>
    <w:p w:rsidR="00255AB0" w:rsidRPr="00183767" w:rsidRDefault="00255AB0" w:rsidP="00255AB0">
      <w:pPr>
        <w:rPr>
          <w:sz w:val="22"/>
          <w:szCs w:val="22"/>
        </w:rPr>
      </w:pPr>
    </w:p>
    <w:p w:rsidR="00255AB0" w:rsidRPr="00183767" w:rsidRDefault="00255AB0" w:rsidP="00255AB0">
      <w:pPr>
        <w:pStyle w:val="ListParagraph"/>
        <w:numPr>
          <w:ilvl w:val="0"/>
          <w:numId w:val="1"/>
        </w:numPr>
        <w:rPr>
          <w:b/>
          <w:sz w:val="22"/>
          <w:szCs w:val="22"/>
        </w:rPr>
      </w:pPr>
      <w:r w:rsidRPr="00183767">
        <w:rPr>
          <w:b/>
          <w:sz w:val="22"/>
          <w:szCs w:val="22"/>
        </w:rPr>
        <w:t>Research</w:t>
      </w:r>
    </w:p>
    <w:p w:rsidR="00255AB0" w:rsidRPr="00183767" w:rsidRDefault="00183767" w:rsidP="00255AB0">
      <w:pPr>
        <w:ind w:firstLine="720"/>
        <w:rPr>
          <w:sz w:val="22"/>
          <w:szCs w:val="22"/>
        </w:rPr>
      </w:pPr>
      <w:r w:rsidRPr="00183767">
        <w:rPr>
          <w:sz w:val="22"/>
          <w:szCs w:val="22"/>
        </w:rPr>
        <w:t xml:space="preserve">_____ </w:t>
      </w:r>
      <w:r w:rsidR="00255AB0" w:rsidRPr="00183767">
        <w:rPr>
          <w:sz w:val="22"/>
          <w:szCs w:val="22"/>
        </w:rPr>
        <w:t xml:space="preserve">Personal statement on research </w:t>
      </w:r>
    </w:p>
    <w:p w:rsidR="00255AB0" w:rsidRPr="00183767" w:rsidRDefault="00183767" w:rsidP="00255AB0">
      <w:pPr>
        <w:ind w:firstLine="720"/>
        <w:rPr>
          <w:sz w:val="22"/>
          <w:szCs w:val="22"/>
        </w:rPr>
      </w:pPr>
      <w:r w:rsidRPr="00183767">
        <w:rPr>
          <w:sz w:val="22"/>
          <w:szCs w:val="22"/>
        </w:rPr>
        <w:t xml:space="preserve">_____ </w:t>
      </w:r>
      <w:r w:rsidR="00255AB0" w:rsidRPr="00183767">
        <w:rPr>
          <w:sz w:val="22"/>
          <w:szCs w:val="22"/>
        </w:rPr>
        <w:t>Research materials</w:t>
      </w:r>
    </w:p>
    <w:p w:rsidR="00255AB0" w:rsidRPr="00183767" w:rsidRDefault="00255AB0" w:rsidP="00255AB0">
      <w:pPr>
        <w:rPr>
          <w:sz w:val="22"/>
          <w:szCs w:val="22"/>
        </w:rPr>
      </w:pPr>
    </w:p>
    <w:p w:rsidR="00255AB0" w:rsidRPr="00183767" w:rsidRDefault="00255AB0" w:rsidP="00255AB0">
      <w:pPr>
        <w:pStyle w:val="ListParagraph"/>
        <w:numPr>
          <w:ilvl w:val="0"/>
          <w:numId w:val="1"/>
        </w:numPr>
        <w:rPr>
          <w:b/>
          <w:sz w:val="22"/>
          <w:szCs w:val="22"/>
        </w:rPr>
      </w:pPr>
      <w:r w:rsidRPr="00183767">
        <w:rPr>
          <w:b/>
          <w:sz w:val="22"/>
          <w:szCs w:val="22"/>
        </w:rPr>
        <w:t>Teaching</w:t>
      </w:r>
      <w:r w:rsidR="008C0967">
        <w:rPr>
          <w:b/>
          <w:sz w:val="22"/>
          <w:szCs w:val="22"/>
        </w:rPr>
        <w:t xml:space="preserve"> Portfolio</w:t>
      </w:r>
    </w:p>
    <w:p w:rsidR="00255AB0" w:rsidRPr="00183767" w:rsidRDefault="00255AB0" w:rsidP="00255AB0">
      <w:pPr>
        <w:ind w:firstLine="720"/>
        <w:rPr>
          <w:b/>
          <w:sz w:val="22"/>
          <w:szCs w:val="22"/>
        </w:rPr>
      </w:pPr>
      <w:r w:rsidRPr="00183767">
        <w:rPr>
          <w:b/>
          <w:sz w:val="22"/>
          <w:szCs w:val="22"/>
        </w:rPr>
        <w:t>Mandatory:</w:t>
      </w:r>
      <w:r w:rsidRPr="00183767">
        <w:rPr>
          <w:sz w:val="22"/>
          <w:szCs w:val="22"/>
        </w:rPr>
        <w:t xml:space="preserve">  </w:t>
      </w:r>
    </w:p>
    <w:p w:rsidR="00255AB0" w:rsidRPr="00183767" w:rsidRDefault="00183767" w:rsidP="00255AB0">
      <w:pPr>
        <w:ind w:firstLine="720"/>
        <w:rPr>
          <w:sz w:val="22"/>
          <w:szCs w:val="22"/>
        </w:rPr>
      </w:pPr>
      <w:r w:rsidRPr="00183767">
        <w:rPr>
          <w:sz w:val="22"/>
          <w:szCs w:val="22"/>
        </w:rPr>
        <w:t xml:space="preserve">_____ </w:t>
      </w:r>
      <w:r w:rsidR="00217397">
        <w:rPr>
          <w:sz w:val="22"/>
          <w:szCs w:val="22"/>
        </w:rPr>
        <w:t>P</w:t>
      </w:r>
      <w:r w:rsidR="00255AB0" w:rsidRPr="00183767">
        <w:rPr>
          <w:sz w:val="22"/>
          <w:szCs w:val="22"/>
        </w:rPr>
        <w:t xml:space="preserve">ersonal statement on teaching </w:t>
      </w:r>
    </w:p>
    <w:p w:rsidR="00255AB0" w:rsidRPr="00183767" w:rsidRDefault="00183767" w:rsidP="008C0967">
      <w:pPr>
        <w:ind w:left="1350" w:hanging="630"/>
        <w:rPr>
          <w:sz w:val="22"/>
          <w:szCs w:val="22"/>
        </w:rPr>
      </w:pPr>
      <w:r w:rsidRPr="00183767">
        <w:rPr>
          <w:sz w:val="22"/>
          <w:szCs w:val="22"/>
        </w:rPr>
        <w:t xml:space="preserve">_____ </w:t>
      </w:r>
      <w:r w:rsidR="00217397">
        <w:rPr>
          <w:sz w:val="22"/>
          <w:szCs w:val="22"/>
        </w:rPr>
        <w:t>L</w:t>
      </w:r>
      <w:r w:rsidR="00255AB0" w:rsidRPr="00183767">
        <w:rPr>
          <w:sz w:val="22"/>
          <w:szCs w:val="22"/>
        </w:rPr>
        <w:t xml:space="preserve">ist of all courses taught </w:t>
      </w:r>
      <w:r w:rsidR="00217397">
        <w:rPr>
          <w:sz w:val="22"/>
          <w:szCs w:val="22"/>
        </w:rPr>
        <w:t>in the past three years</w:t>
      </w:r>
      <w:r w:rsidR="00255AB0" w:rsidRPr="00183767">
        <w:rPr>
          <w:sz w:val="22"/>
          <w:szCs w:val="22"/>
        </w:rPr>
        <w:t xml:space="preserve"> (with course number, title, number of students enrol</w:t>
      </w:r>
      <w:r>
        <w:rPr>
          <w:sz w:val="22"/>
          <w:szCs w:val="22"/>
        </w:rPr>
        <w:t>led,</w:t>
      </w:r>
      <w:r w:rsidR="008C0967">
        <w:rPr>
          <w:sz w:val="22"/>
          <w:szCs w:val="22"/>
        </w:rPr>
        <w:t xml:space="preserve"> </w:t>
      </w:r>
      <w:r>
        <w:rPr>
          <w:sz w:val="22"/>
          <w:szCs w:val="22"/>
        </w:rPr>
        <w:t xml:space="preserve">and a brief </w:t>
      </w:r>
      <w:r w:rsidR="00255AB0" w:rsidRPr="00183767">
        <w:rPr>
          <w:sz w:val="22"/>
          <w:szCs w:val="22"/>
        </w:rPr>
        <w:t>course description)</w:t>
      </w:r>
    </w:p>
    <w:p w:rsidR="00255AB0" w:rsidRPr="00183767" w:rsidRDefault="00183767" w:rsidP="00255AB0">
      <w:pPr>
        <w:ind w:firstLine="720"/>
        <w:rPr>
          <w:sz w:val="22"/>
          <w:szCs w:val="22"/>
        </w:rPr>
      </w:pPr>
      <w:r w:rsidRPr="00183767">
        <w:rPr>
          <w:sz w:val="22"/>
          <w:szCs w:val="22"/>
        </w:rPr>
        <w:t xml:space="preserve">_____ </w:t>
      </w:r>
      <w:r w:rsidR="00217397">
        <w:rPr>
          <w:sz w:val="22"/>
          <w:szCs w:val="22"/>
        </w:rPr>
        <w:t>N</w:t>
      </w:r>
      <w:r w:rsidR="00255AB0" w:rsidRPr="00183767">
        <w:rPr>
          <w:sz w:val="22"/>
          <w:szCs w:val="22"/>
        </w:rPr>
        <w:t xml:space="preserve">umerical course evaluations </w:t>
      </w:r>
      <w:r w:rsidR="008C0967">
        <w:rPr>
          <w:sz w:val="22"/>
          <w:szCs w:val="22"/>
        </w:rPr>
        <w:t>of</w:t>
      </w:r>
      <w:r w:rsidR="00255AB0" w:rsidRPr="00183767">
        <w:rPr>
          <w:sz w:val="22"/>
          <w:szCs w:val="22"/>
        </w:rPr>
        <w:t xml:space="preserve"> </w:t>
      </w:r>
      <w:r w:rsidR="00217397">
        <w:rPr>
          <w:sz w:val="22"/>
          <w:szCs w:val="22"/>
        </w:rPr>
        <w:t>all courses taught in the past three years</w:t>
      </w:r>
      <w:bookmarkStart w:id="0" w:name="_GoBack"/>
      <w:bookmarkEnd w:id="0"/>
      <w:r w:rsidR="00217397">
        <w:rPr>
          <w:sz w:val="22"/>
          <w:szCs w:val="22"/>
        </w:rPr>
        <w:t>.</w:t>
      </w:r>
    </w:p>
    <w:p w:rsidR="00255AB0" w:rsidRPr="00183767" w:rsidRDefault="00183767" w:rsidP="00255AB0">
      <w:pPr>
        <w:ind w:firstLine="720"/>
        <w:rPr>
          <w:sz w:val="22"/>
          <w:szCs w:val="22"/>
        </w:rPr>
      </w:pPr>
      <w:r w:rsidRPr="00183767">
        <w:rPr>
          <w:sz w:val="22"/>
          <w:szCs w:val="22"/>
        </w:rPr>
        <w:t xml:space="preserve">_____ </w:t>
      </w:r>
      <w:r w:rsidR="00217397">
        <w:rPr>
          <w:sz w:val="22"/>
          <w:szCs w:val="22"/>
        </w:rPr>
        <w:t>R</w:t>
      </w:r>
      <w:r w:rsidR="00255AB0" w:rsidRPr="00183767">
        <w:rPr>
          <w:sz w:val="22"/>
          <w:szCs w:val="22"/>
        </w:rPr>
        <w:t xml:space="preserve">epresentative course syllabi </w:t>
      </w:r>
    </w:p>
    <w:p w:rsidR="00255AB0" w:rsidRPr="00183767" w:rsidRDefault="00255AB0" w:rsidP="00255AB0">
      <w:pPr>
        <w:rPr>
          <w:sz w:val="22"/>
          <w:szCs w:val="22"/>
        </w:rPr>
      </w:pPr>
    </w:p>
    <w:p w:rsidR="00255AB0" w:rsidRPr="00183767" w:rsidRDefault="00255AB0" w:rsidP="008C0967">
      <w:pPr>
        <w:ind w:left="1350" w:hanging="630"/>
        <w:rPr>
          <w:sz w:val="22"/>
          <w:szCs w:val="22"/>
        </w:rPr>
      </w:pPr>
      <w:r w:rsidRPr="00183767">
        <w:rPr>
          <w:b/>
          <w:sz w:val="22"/>
          <w:szCs w:val="22"/>
        </w:rPr>
        <w:t xml:space="preserve">Optional: </w:t>
      </w:r>
      <w:r w:rsidRPr="00183767">
        <w:rPr>
          <w:sz w:val="22"/>
          <w:szCs w:val="22"/>
        </w:rPr>
        <w:t xml:space="preserve"> sample assignments, examples of graded work, accomplishments of former stu</w:t>
      </w:r>
      <w:r w:rsidR="00183767">
        <w:rPr>
          <w:sz w:val="22"/>
          <w:szCs w:val="22"/>
        </w:rPr>
        <w:t xml:space="preserve">dents, peer evaluation reports, </w:t>
      </w:r>
      <w:r w:rsidRPr="00183767">
        <w:rPr>
          <w:sz w:val="22"/>
          <w:szCs w:val="22"/>
        </w:rPr>
        <w:t>evidence of recognition such as teaching awards or grants, enumeration and description o</w:t>
      </w:r>
      <w:r w:rsidR="00EE10DE">
        <w:rPr>
          <w:sz w:val="22"/>
          <w:szCs w:val="22"/>
        </w:rPr>
        <w:t>f work with individual students</w:t>
      </w:r>
      <w:r w:rsidRPr="00183767">
        <w:rPr>
          <w:sz w:val="22"/>
          <w:szCs w:val="22"/>
        </w:rPr>
        <w:t xml:space="preserve"> etc.</w:t>
      </w:r>
    </w:p>
    <w:p w:rsidR="00255AB0" w:rsidRPr="00183767" w:rsidRDefault="00255AB0" w:rsidP="00255AB0">
      <w:pPr>
        <w:ind w:firstLine="720"/>
        <w:rPr>
          <w:sz w:val="22"/>
          <w:szCs w:val="22"/>
        </w:rPr>
      </w:pPr>
    </w:p>
    <w:p w:rsidR="00255AB0" w:rsidRPr="00183767" w:rsidRDefault="00255AB0" w:rsidP="00255AB0">
      <w:pPr>
        <w:pStyle w:val="ListParagraph"/>
        <w:numPr>
          <w:ilvl w:val="0"/>
          <w:numId w:val="1"/>
        </w:numPr>
        <w:rPr>
          <w:b/>
          <w:sz w:val="22"/>
          <w:szCs w:val="22"/>
        </w:rPr>
      </w:pPr>
      <w:r w:rsidRPr="00183767">
        <w:rPr>
          <w:b/>
          <w:sz w:val="22"/>
          <w:szCs w:val="22"/>
        </w:rPr>
        <w:t>Service</w:t>
      </w:r>
    </w:p>
    <w:p w:rsidR="00255AB0" w:rsidRPr="00183767" w:rsidRDefault="00183767" w:rsidP="00255AB0">
      <w:pPr>
        <w:ind w:firstLine="720"/>
        <w:rPr>
          <w:sz w:val="22"/>
          <w:szCs w:val="22"/>
        </w:rPr>
      </w:pPr>
      <w:r w:rsidRPr="00183767">
        <w:rPr>
          <w:sz w:val="22"/>
          <w:szCs w:val="22"/>
        </w:rPr>
        <w:t xml:space="preserve">_____ </w:t>
      </w:r>
      <w:r w:rsidR="00255AB0" w:rsidRPr="00183767">
        <w:rPr>
          <w:sz w:val="22"/>
          <w:szCs w:val="22"/>
        </w:rPr>
        <w:t>Statement and materials on service</w:t>
      </w:r>
    </w:p>
    <w:p w:rsidR="00255AB0" w:rsidRPr="00183767" w:rsidRDefault="00255AB0" w:rsidP="00255AB0">
      <w:pPr>
        <w:rPr>
          <w:sz w:val="22"/>
          <w:szCs w:val="22"/>
        </w:rPr>
      </w:pPr>
    </w:p>
    <w:p w:rsidR="00255AB0" w:rsidRPr="00183767" w:rsidRDefault="00255AB0" w:rsidP="00255AB0">
      <w:pPr>
        <w:pStyle w:val="ListParagraph"/>
        <w:numPr>
          <w:ilvl w:val="0"/>
          <w:numId w:val="1"/>
        </w:numPr>
        <w:rPr>
          <w:b/>
          <w:sz w:val="22"/>
          <w:szCs w:val="22"/>
        </w:rPr>
      </w:pPr>
      <w:r w:rsidRPr="00183767">
        <w:rPr>
          <w:b/>
          <w:sz w:val="22"/>
          <w:szCs w:val="22"/>
        </w:rPr>
        <w:t>Miscellaneous</w:t>
      </w:r>
    </w:p>
    <w:p w:rsidR="00255AB0" w:rsidRPr="00183767" w:rsidRDefault="00255AB0" w:rsidP="00255AB0">
      <w:pPr>
        <w:ind w:firstLine="720"/>
        <w:rPr>
          <w:sz w:val="22"/>
          <w:szCs w:val="22"/>
        </w:rPr>
      </w:pPr>
      <w:r w:rsidRPr="00183767">
        <w:rPr>
          <w:sz w:val="22"/>
          <w:szCs w:val="22"/>
        </w:rPr>
        <w:t>(</w:t>
      </w:r>
      <w:proofErr w:type="gramStart"/>
      <w:r w:rsidRPr="00183767">
        <w:rPr>
          <w:i/>
          <w:sz w:val="22"/>
          <w:szCs w:val="22"/>
        </w:rPr>
        <w:t>if</w:t>
      </w:r>
      <w:proofErr w:type="gramEnd"/>
      <w:r w:rsidRPr="00183767">
        <w:rPr>
          <w:i/>
          <w:sz w:val="22"/>
          <w:szCs w:val="22"/>
        </w:rPr>
        <w:t xml:space="preserve"> applicable</w:t>
      </w:r>
      <w:r w:rsidRPr="00183767">
        <w:rPr>
          <w:sz w:val="22"/>
          <w:szCs w:val="22"/>
        </w:rPr>
        <w:t>) Written evaluations of individual by:</w:t>
      </w:r>
    </w:p>
    <w:p w:rsidR="00255AB0" w:rsidRPr="00183767" w:rsidRDefault="00183767" w:rsidP="008C0967">
      <w:pPr>
        <w:ind w:firstLine="720"/>
        <w:rPr>
          <w:sz w:val="22"/>
          <w:szCs w:val="22"/>
        </w:rPr>
      </w:pPr>
      <w:r w:rsidRPr="00183767">
        <w:rPr>
          <w:sz w:val="22"/>
          <w:szCs w:val="22"/>
        </w:rPr>
        <w:t xml:space="preserve">_____ </w:t>
      </w:r>
      <w:proofErr w:type="gramStart"/>
      <w:r w:rsidR="008C0967">
        <w:rPr>
          <w:sz w:val="22"/>
          <w:szCs w:val="22"/>
        </w:rPr>
        <w:t>faculty</w:t>
      </w:r>
      <w:proofErr w:type="gramEnd"/>
      <w:r w:rsidR="008C0967">
        <w:rPr>
          <w:sz w:val="22"/>
          <w:szCs w:val="22"/>
        </w:rPr>
        <w:t xml:space="preserve"> of lower ranks</w:t>
      </w:r>
    </w:p>
    <w:p w:rsidR="00255AB0" w:rsidRPr="00183767" w:rsidRDefault="00183767" w:rsidP="00255AB0">
      <w:pPr>
        <w:ind w:firstLine="720"/>
        <w:rPr>
          <w:sz w:val="22"/>
          <w:szCs w:val="22"/>
        </w:rPr>
      </w:pPr>
      <w:r w:rsidRPr="00183767">
        <w:rPr>
          <w:sz w:val="22"/>
          <w:szCs w:val="22"/>
        </w:rPr>
        <w:t xml:space="preserve">_____ </w:t>
      </w:r>
      <w:proofErr w:type="gramStart"/>
      <w:r w:rsidR="00EE10DE">
        <w:rPr>
          <w:sz w:val="22"/>
          <w:szCs w:val="22"/>
        </w:rPr>
        <w:t>o</w:t>
      </w:r>
      <w:r w:rsidR="00255AB0" w:rsidRPr="00183767">
        <w:rPr>
          <w:sz w:val="22"/>
          <w:szCs w:val="22"/>
        </w:rPr>
        <w:t>ther</w:t>
      </w:r>
      <w:proofErr w:type="gramEnd"/>
    </w:p>
    <w:p w:rsidR="00381B98" w:rsidRPr="00183767" w:rsidRDefault="00381B98">
      <w:pPr>
        <w:rPr>
          <w:sz w:val="22"/>
          <w:szCs w:val="22"/>
        </w:rPr>
      </w:pPr>
    </w:p>
    <w:sectPr w:rsidR="00381B98" w:rsidRPr="00183767" w:rsidSect="00255A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D045B"/>
    <w:multiLevelType w:val="hybridMultilevel"/>
    <w:tmpl w:val="77580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FA7F64"/>
    <w:multiLevelType w:val="hybridMultilevel"/>
    <w:tmpl w:val="E3BAF3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B0"/>
    <w:rsid w:val="001404B1"/>
    <w:rsid w:val="00183767"/>
    <w:rsid w:val="00217397"/>
    <w:rsid w:val="00255AB0"/>
    <w:rsid w:val="00276746"/>
    <w:rsid w:val="00381B98"/>
    <w:rsid w:val="004E787F"/>
    <w:rsid w:val="00640190"/>
    <w:rsid w:val="006F1884"/>
    <w:rsid w:val="008C0967"/>
    <w:rsid w:val="00BD0F3E"/>
    <w:rsid w:val="00D4017B"/>
    <w:rsid w:val="00E22468"/>
    <w:rsid w:val="00E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AB0"/>
    <w:pPr>
      <w:ind w:left="720"/>
      <w:contextualSpacing/>
    </w:pPr>
  </w:style>
  <w:style w:type="paragraph" w:styleId="BalloonText">
    <w:name w:val="Balloon Text"/>
    <w:basedOn w:val="Normal"/>
    <w:link w:val="BalloonTextChar"/>
    <w:uiPriority w:val="99"/>
    <w:semiHidden/>
    <w:unhideWhenUsed/>
    <w:rsid w:val="004E787F"/>
    <w:rPr>
      <w:rFonts w:ascii="Tahoma" w:hAnsi="Tahoma" w:cs="Tahoma"/>
      <w:sz w:val="16"/>
      <w:szCs w:val="16"/>
    </w:rPr>
  </w:style>
  <w:style w:type="character" w:customStyle="1" w:styleId="BalloonTextChar">
    <w:name w:val="Balloon Text Char"/>
    <w:basedOn w:val="DefaultParagraphFont"/>
    <w:link w:val="BalloonText"/>
    <w:uiPriority w:val="99"/>
    <w:semiHidden/>
    <w:rsid w:val="004E787F"/>
    <w:rPr>
      <w:rFonts w:ascii="Tahoma" w:eastAsia="Times New Roman" w:hAnsi="Tahoma" w:cs="Tahoma"/>
      <w:sz w:val="16"/>
      <w:szCs w:val="16"/>
    </w:rPr>
  </w:style>
  <w:style w:type="character" w:customStyle="1" w:styleId="EmailStyle18">
    <w:name w:val="EmailStyle18"/>
    <w:semiHidden/>
    <w:rsid w:val="008C0967"/>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AB0"/>
    <w:pPr>
      <w:ind w:left="720"/>
      <w:contextualSpacing/>
    </w:pPr>
  </w:style>
  <w:style w:type="paragraph" w:styleId="BalloonText">
    <w:name w:val="Balloon Text"/>
    <w:basedOn w:val="Normal"/>
    <w:link w:val="BalloonTextChar"/>
    <w:uiPriority w:val="99"/>
    <w:semiHidden/>
    <w:unhideWhenUsed/>
    <w:rsid w:val="004E787F"/>
    <w:rPr>
      <w:rFonts w:ascii="Tahoma" w:hAnsi="Tahoma" w:cs="Tahoma"/>
      <w:sz w:val="16"/>
      <w:szCs w:val="16"/>
    </w:rPr>
  </w:style>
  <w:style w:type="character" w:customStyle="1" w:styleId="BalloonTextChar">
    <w:name w:val="Balloon Text Char"/>
    <w:basedOn w:val="DefaultParagraphFont"/>
    <w:link w:val="BalloonText"/>
    <w:uiPriority w:val="99"/>
    <w:semiHidden/>
    <w:rsid w:val="004E787F"/>
    <w:rPr>
      <w:rFonts w:ascii="Tahoma" w:eastAsia="Times New Roman" w:hAnsi="Tahoma" w:cs="Tahoma"/>
      <w:sz w:val="16"/>
      <w:szCs w:val="16"/>
    </w:rPr>
  </w:style>
  <w:style w:type="character" w:customStyle="1" w:styleId="EmailStyle18">
    <w:name w:val="EmailStyle18"/>
    <w:semiHidden/>
    <w:rsid w:val="008C0967"/>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EC9662AE</Template>
  <TotalTime>1</TotalTime>
  <Pages>1</Pages>
  <Words>356</Words>
  <Characters>2034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 Debbie</dc:creator>
  <cp:lastModifiedBy>Schatzki, Theodore</cp:lastModifiedBy>
  <cp:revision>2</cp:revision>
  <cp:lastPrinted>2011-11-09T17:37:00Z</cp:lastPrinted>
  <dcterms:created xsi:type="dcterms:W3CDTF">2014-02-27T20:57:00Z</dcterms:created>
  <dcterms:modified xsi:type="dcterms:W3CDTF">2014-02-27T20:57:00Z</dcterms:modified>
</cp:coreProperties>
</file>