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5B6" w:rsidRDefault="008428CB">
      <w:pPr>
        <w:pStyle w:val="Heading1"/>
      </w:pPr>
      <w:r>
        <w:t>Staff Council</w:t>
      </w:r>
      <w:r w:rsidR="008F3AB3">
        <w:t>: Meeting of Interest</w:t>
      </w:r>
      <w:r>
        <w:t xml:space="preserve"> 8/7/2019</w:t>
      </w:r>
    </w:p>
    <w:p w:rsidR="004A25B6" w:rsidRDefault="008F3AB3" w:rsidP="008F3AB3">
      <w:pPr>
        <w:pStyle w:val="ListBullet"/>
      </w:pPr>
      <w:r>
        <w:t>Introductions</w:t>
      </w:r>
    </w:p>
    <w:p w:rsidR="008A7CA2" w:rsidRDefault="008A7CA2" w:rsidP="008A7CA2">
      <w:pPr>
        <w:pStyle w:val="ListBullet"/>
        <w:numPr>
          <w:ilvl w:val="1"/>
          <w:numId w:val="3"/>
        </w:numPr>
      </w:pPr>
      <w:r>
        <w:t>Andrew Fast</w:t>
      </w:r>
    </w:p>
    <w:p w:rsidR="008A7CA2" w:rsidRDefault="008A7CA2" w:rsidP="008A7CA2">
      <w:pPr>
        <w:pStyle w:val="ListBullet"/>
        <w:numPr>
          <w:ilvl w:val="1"/>
          <w:numId w:val="3"/>
        </w:numPr>
      </w:pPr>
      <w:r>
        <w:t>Chris Miller</w:t>
      </w:r>
    </w:p>
    <w:p w:rsidR="008A7CA2" w:rsidRDefault="008A7CA2" w:rsidP="008A7CA2">
      <w:pPr>
        <w:pStyle w:val="ListBullet"/>
        <w:numPr>
          <w:ilvl w:val="1"/>
          <w:numId w:val="3"/>
        </w:numPr>
      </w:pPr>
      <w:r>
        <w:t>Ty Wilson</w:t>
      </w:r>
    </w:p>
    <w:p w:rsidR="008A7CA2" w:rsidRDefault="008A7CA2" w:rsidP="008A7CA2">
      <w:pPr>
        <w:pStyle w:val="ListBullet"/>
        <w:numPr>
          <w:ilvl w:val="1"/>
          <w:numId w:val="3"/>
        </w:numPr>
      </w:pPr>
      <w:r>
        <w:t>Camille Harmon</w:t>
      </w:r>
    </w:p>
    <w:p w:rsidR="008A7CA2" w:rsidRDefault="008A7CA2" w:rsidP="008A7CA2">
      <w:pPr>
        <w:pStyle w:val="ListBullet"/>
        <w:numPr>
          <w:ilvl w:val="1"/>
          <w:numId w:val="3"/>
        </w:numPr>
      </w:pPr>
      <w:r>
        <w:t xml:space="preserve">Chris </w:t>
      </w:r>
      <w:proofErr w:type="spellStart"/>
      <w:r>
        <w:t>Gurtch</w:t>
      </w:r>
      <w:r w:rsidR="00640AC6">
        <w:t>eff</w:t>
      </w:r>
      <w:proofErr w:type="spellEnd"/>
    </w:p>
    <w:p w:rsidR="00640AC6" w:rsidRDefault="00640AC6" w:rsidP="008A7CA2">
      <w:pPr>
        <w:pStyle w:val="ListBullet"/>
        <w:numPr>
          <w:ilvl w:val="1"/>
          <w:numId w:val="3"/>
        </w:numPr>
      </w:pPr>
      <w:r>
        <w:t>Chris Crutchfield</w:t>
      </w:r>
    </w:p>
    <w:p w:rsidR="008A7CA2" w:rsidRDefault="008A7CA2" w:rsidP="008A7CA2">
      <w:pPr>
        <w:pStyle w:val="ListBullet"/>
        <w:numPr>
          <w:ilvl w:val="1"/>
          <w:numId w:val="3"/>
        </w:numPr>
      </w:pPr>
      <w:r>
        <w:t xml:space="preserve">Phyllis </w:t>
      </w:r>
      <w:r w:rsidR="00E82CDC">
        <w:t>McN</w:t>
      </w:r>
      <w:r>
        <w:t>ally</w:t>
      </w:r>
    </w:p>
    <w:p w:rsidR="008A7CA2" w:rsidRDefault="008A7CA2" w:rsidP="008A7CA2">
      <w:pPr>
        <w:pStyle w:val="ListBullet"/>
        <w:numPr>
          <w:ilvl w:val="1"/>
          <w:numId w:val="3"/>
        </w:numPr>
      </w:pPr>
      <w:r>
        <w:t>Kyle Manley</w:t>
      </w:r>
    </w:p>
    <w:p w:rsidR="008A7CA2" w:rsidRDefault="008A7CA2" w:rsidP="00640AC6">
      <w:pPr>
        <w:pStyle w:val="ListBullet"/>
        <w:numPr>
          <w:ilvl w:val="1"/>
          <w:numId w:val="3"/>
        </w:numPr>
      </w:pPr>
      <w:r>
        <w:t>Laura Stone</w:t>
      </w:r>
    </w:p>
    <w:p w:rsidR="008A7CA2" w:rsidRDefault="008F3AB3" w:rsidP="008F3AB3">
      <w:pPr>
        <w:pStyle w:val="ListBullet"/>
      </w:pPr>
      <w:r>
        <w:t>Overview</w:t>
      </w:r>
    </w:p>
    <w:p w:rsidR="008A7CA2" w:rsidRDefault="008A7CA2" w:rsidP="008A7CA2">
      <w:pPr>
        <w:pStyle w:val="ListBullet"/>
        <w:numPr>
          <w:ilvl w:val="1"/>
          <w:numId w:val="3"/>
        </w:numPr>
      </w:pPr>
      <w:r>
        <w:t>By laws</w:t>
      </w:r>
    </w:p>
    <w:p w:rsidR="008A7CA2" w:rsidRDefault="008A7CA2" w:rsidP="008A7CA2">
      <w:pPr>
        <w:pStyle w:val="ListBullet"/>
        <w:numPr>
          <w:ilvl w:val="1"/>
          <w:numId w:val="3"/>
        </w:numPr>
      </w:pPr>
      <w:r>
        <w:t>Activities</w:t>
      </w:r>
    </w:p>
    <w:p w:rsidR="008A7CA2" w:rsidRDefault="008A7CA2" w:rsidP="008A7CA2">
      <w:pPr>
        <w:pStyle w:val="ListBullet"/>
        <w:numPr>
          <w:ilvl w:val="1"/>
          <w:numId w:val="3"/>
        </w:numPr>
      </w:pPr>
      <w:r>
        <w:t>Liaison between staff and the dean</w:t>
      </w:r>
    </w:p>
    <w:p w:rsidR="008F3AB3" w:rsidRDefault="008F3AB3" w:rsidP="008A7CA2">
      <w:pPr>
        <w:pStyle w:val="ListBullet"/>
        <w:numPr>
          <w:ilvl w:val="1"/>
          <w:numId w:val="3"/>
        </w:numPr>
      </w:pPr>
      <w:r>
        <w:t xml:space="preserve"> </w:t>
      </w:r>
      <w:r w:rsidR="00D216A3">
        <w:t>Ideas for events across campus?</w:t>
      </w:r>
    </w:p>
    <w:p w:rsidR="00396910" w:rsidRDefault="00396910" w:rsidP="008A7CA2">
      <w:pPr>
        <w:pStyle w:val="ListBullet"/>
        <w:numPr>
          <w:ilvl w:val="1"/>
          <w:numId w:val="3"/>
        </w:numPr>
      </w:pPr>
      <w:r>
        <w:t xml:space="preserve">Voted new members in </w:t>
      </w:r>
    </w:p>
    <w:p w:rsidR="00E57AAB" w:rsidRDefault="00E57AAB" w:rsidP="00E57AAB">
      <w:pPr>
        <w:pStyle w:val="ListBullet"/>
      </w:pPr>
      <w:r>
        <w:t>Blood Drive</w:t>
      </w:r>
    </w:p>
    <w:p w:rsidR="00E57AAB" w:rsidRDefault="006B76D6" w:rsidP="006B76D6">
      <w:pPr>
        <w:pStyle w:val="ListBullet"/>
      </w:pPr>
      <w:r>
        <w:t>Community service event</w:t>
      </w:r>
    </w:p>
    <w:p w:rsidR="006B76D6" w:rsidRDefault="00EC3804" w:rsidP="006B76D6">
      <w:pPr>
        <w:pStyle w:val="ListBullet"/>
      </w:pPr>
      <w:r>
        <w:t>Newsletter</w:t>
      </w:r>
      <w:r w:rsidR="00E82CDC">
        <w:t xml:space="preserve"> – Top toots or awesome-suraus-rex, recognizing staff</w:t>
      </w:r>
    </w:p>
    <w:p w:rsidR="00640AC6" w:rsidRDefault="00640AC6" w:rsidP="00640AC6">
      <w:pPr>
        <w:pStyle w:val="ListBullet"/>
        <w:numPr>
          <w:ilvl w:val="1"/>
          <w:numId w:val="3"/>
        </w:numPr>
      </w:pPr>
      <w:r>
        <w:t>Wellness events and topics, upcoming university events, professional development opportunities, HIVE workshops</w:t>
      </w:r>
    </w:p>
    <w:p w:rsidR="00B46959" w:rsidRDefault="00B46959" w:rsidP="006B76D6">
      <w:pPr>
        <w:pStyle w:val="ListBullet"/>
      </w:pPr>
      <w:r>
        <w:t>Talk with other staff council’s across campus</w:t>
      </w:r>
    </w:p>
    <w:p w:rsidR="00E82CDC" w:rsidRDefault="00B00504" w:rsidP="006B76D6">
      <w:pPr>
        <w:pStyle w:val="ListBullet"/>
      </w:pPr>
      <w:r>
        <w:lastRenderedPageBreak/>
        <w:t>Good times for events: December and May</w:t>
      </w:r>
    </w:p>
    <w:p w:rsidR="00A03683" w:rsidRDefault="00A03683" w:rsidP="006B76D6">
      <w:pPr>
        <w:pStyle w:val="ListBullet"/>
      </w:pPr>
      <w:r>
        <w:t>Event spaces: 18</w:t>
      </w:r>
      <w:r w:rsidRPr="00A03683">
        <w:rPr>
          <w:vertAlign w:val="superscript"/>
        </w:rPr>
        <w:t>th</w:t>
      </w:r>
      <w:r>
        <w:t xml:space="preserve"> floor, POT, JSB</w:t>
      </w:r>
    </w:p>
    <w:p w:rsidR="00A03683" w:rsidRDefault="00A03683" w:rsidP="006B76D6">
      <w:pPr>
        <w:pStyle w:val="ListBullet"/>
      </w:pPr>
      <w:r>
        <w:t>Survey regarding newsletter</w:t>
      </w:r>
      <w:r w:rsidR="00640AC6">
        <w:t>, advice, experiences, availability</w:t>
      </w:r>
    </w:p>
    <w:p w:rsidR="00A03683" w:rsidRDefault="00A03683" w:rsidP="006B76D6">
      <w:pPr>
        <w:pStyle w:val="ListBullet"/>
      </w:pPr>
      <w:r>
        <w:t>Meeting times: no Tuesdays for advising</w:t>
      </w:r>
    </w:p>
    <w:p w:rsidR="00640AC6" w:rsidRDefault="00640AC6" w:rsidP="006B76D6">
      <w:pPr>
        <w:pStyle w:val="ListBullet"/>
      </w:pPr>
      <w:r>
        <w:t>To do</w:t>
      </w:r>
    </w:p>
    <w:p w:rsidR="00640AC6" w:rsidRDefault="00640AC6" w:rsidP="00640AC6">
      <w:pPr>
        <w:pStyle w:val="ListBullet"/>
        <w:numPr>
          <w:ilvl w:val="1"/>
          <w:numId w:val="3"/>
        </w:numPr>
      </w:pPr>
      <w:r>
        <w:t>Send out survey</w:t>
      </w:r>
    </w:p>
    <w:p w:rsidR="00640AC6" w:rsidRDefault="00640AC6" w:rsidP="00640AC6">
      <w:pPr>
        <w:pStyle w:val="ListBullet"/>
        <w:numPr>
          <w:ilvl w:val="1"/>
          <w:numId w:val="3"/>
        </w:numPr>
      </w:pPr>
      <w:r>
        <w:t>Schedule meetings</w:t>
      </w:r>
    </w:p>
    <w:p w:rsidR="00640AC6" w:rsidRDefault="00640AC6" w:rsidP="00640AC6">
      <w:pPr>
        <w:pStyle w:val="ListBullet"/>
        <w:numPr>
          <w:ilvl w:val="1"/>
          <w:numId w:val="3"/>
        </w:numPr>
      </w:pPr>
      <w:r>
        <w:t>Talk about ne</w:t>
      </w:r>
      <w:r w:rsidR="004219E8">
        <w:t>wesletter</w:t>
      </w:r>
      <w:bookmarkStart w:id="0" w:name="_GoBack"/>
      <w:bookmarkEnd w:id="0"/>
    </w:p>
    <w:p w:rsidR="00640AC6" w:rsidRDefault="00640AC6" w:rsidP="00640AC6">
      <w:pPr>
        <w:pStyle w:val="ListBullet"/>
        <w:numPr>
          <w:ilvl w:val="0"/>
          <w:numId w:val="0"/>
        </w:numPr>
        <w:ind w:left="432" w:hanging="432"/>
      </w:pPr>
    </w:p>
    <w:p w:rsidR="004A25B6" w:rsidRDefault="009316C9">
      <w:pPr>
        <w:pStyle w:val="Heading2"/>
      </w:pPr>
      <w:r>
        <w:t>T</w:t>
      </w:r>
      <w:r>
        <w:t xml:space="preserve">o learn more and get OneNote, visit </w:t>
      </w:r>
      <w:hyperlink r:id="rId7" w:history="1">
        <w:r>
          <w:rPr>
            <w:rStyle w:val="Hyperlink"/>
          </w:rPr>
          <w:t>www.onenote.com</w:t>
        </w:r>
      </w:hyperlink>
      <w:r>
        <w:t>.</w:t>
      </w:r>
    </w:p>
    <w:sectPr w:rsidR="004A25B6">
      <w:footerReference w:type="default" r:id="rId8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6C9" w:rsidRDefault="009316C9">
      <w:r>
        <w:separator/>
      </w:r>
    </w:p>
    <w:p w:rsidR="009316C9" w:rsidRDefault="009316C9"/>
  </w:endnote>
  <w:endnote w:type="continuationSeparator" w:id="0">
    <w:p w:rsidR="009316C9" w:rsidRDefault="009316C9">
      <w:r>
        <w:continuationSeparator/>
      </w:r>
    </w:p>
    <w:p w:rsidR="009316C9" w:rsidRDefault="009316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25B6" w:rsidRDefault="009316C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6C9" w:rsidRDefault="009316C9">
      <w:r>
        <w:separator/>
      </w:r>
    </w:p>
    <w:p w:rsidR="009316C9" w:rsidRDefault="009316C9"/>
  </w:footnote>
  <w:footnote w:type="continuationSeparator" w:id="0">
    <w:p w:rsidR="009316C9" w:rsidRDefault="009316C9">
      <w:r>
        <w:continuationSeparator/>
      </w:r>
    </w:p>
    <w:p w:rsidR="009316C9" w:rsidRDefault="009316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CB"/>
    <w:rsid w:val="00396910"/>
    <w:rsid w:val="004219E8"/>
    <w:rsid w:val="004A25B6"/>
    <w:rsid w:val="00640AC6"/>
    <w:rsid w:val="006B76D6"/>
    <w:rsid w:val="008428CB"/>
    <w:rsid w:val="008A7CA2"/>
    <w:rsid w:val="008F3AB3"/>
    <w:rsid w:val="009316C9"/>
    <w:rsid w:val="00A03683"/>
    <w:rsid w:val="00B00504"/>
    <w:rsid w:val="00B46959"/>
    <w:rsid w:val="00D216A3"/>
    <w:rsid w:val="00E57AAB"/>
    <w:rsid w:val="00E82CDC"/>
    <w:rsid w:val="00EC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FD37A"/>
  <w15:chartTrackingRefBased/>
  <w15:docId w15:val="{CB13C8F2-1566-A341-9567-F0266288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go.microsoft.com/fwlink/?LinkID=523891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ydneybaker/Library/Containers/com.microsoft.Word/Data/Library/Application%20Support/Microsoft/Office/16.0/DTS/en-US%7bBB9CE600-A024-D542-97DA-23AE4176D0E9%7d/%7b4AD2245F-48E3-4E4F-9116-3C46529E958B%7dtf10002086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6983241B48B4DA869E9DF19E7B5E5" ma:contentTypeVersion="4" ma:contentTypeDescription="Create a new document." ma:contentTypeScope="" ma:versionID="44156e73975c376d4081574ce2ebb344">
  <xsd:schema xmlns:xsd="http://www.w3.org/2001/XMLSchema" xmlns:xs="http://www.w3.org/2001/XMLSchema" xmlns:p="http://schemas.microsoft.com/office/2006/metadata/properties" xmlns:ns2="4e9bfb06-32af-4c85-9079-973a1b540cf7" targetNamespace="http://schemas.microsoft.com/office/2006/metadata/properties" ma:root="true" ma:fieldsID="174969cb4ee0833808b5a92c505d3a5b" ns2:_="">
    <xsd:import namespace="4e9bfb06-32af-4c85-9079-973a1b540c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bfb06-32af-4c85-9079-973a1b540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B56BE9-281B-4B06-B7F4-AAAA4A1CF3F8}"/>
</file>

<file path=customXml/itemProps2.xml><?xml version="1.0" encoding="utf-8"?>
<ds:datastoreItem xmlns:ds="http://schemas.openxmlformats.org/officeDocument/2006/customXml" ds:itemID="{089861BB-4D47-4AEC-B055-6DAD74BDB015}"/>
</file>

<file path=customXml/itemProps3.xml><?xml version="1.0" encoding="utf-8"?>
<ds:datastoreItem xmlns:ds="http://schemas.openxmlformats.org/officeDocument/2006/customXml" ds:itemID="{588F4E34-9C73-420D-B6B1-C784E885B33B}"/>
</file>

<file path=docProps/app.xml><?xml version="1.0" encoding="utf-8"?>
<Properties xmlns="http://schemas.openxmlformats.org/officeDocument/2006/extended-properties" xmlns:vt="http://schemas.openxmlformats.org/officeDocument/2006/docPropsVTypes">
  <Template>Take Notes.dotx</Template>
  <TotalTime>33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Baker, Sydney E.</cp:lastModifiedBy>
  <cp:revision>11</cp:revision>
  <dcterms:created xsi:type="dcterms:W3CDTF">2019-08-07T17:59:00Z</dcterms:created>
  <dcterms:modified xsi:type="dcterms:W3CDTF">2019-08-07T18:32:00Z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  <property fmtid="{D5CDD505-2E9C-101B-9397-08002B2CF9AE}" pid="3" name="ContentTypeId">
    <vt:lpwstr>0x0101004596983241B48B4DA869E9DF19E7B5E5</vt:lpwstr>
  </property>
</Properties>
</file>